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60F8" w14:textId="77777777" w:rsidR="00C92E31" w:rsidRPr="00044F82" w:rsidRDefault="00C92E31" w:rsidP="00C15EF9">
      <w:pPr>
        <w:tabs>
          <w:tab w:val="left" w:pos="3780"/>
          <w:tab w:val="center" w:pos="5032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044F82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ส่วนที่ </w:t>
      </w:r>
      <w:r w:rsidR="009E14D5" w:rsidRPr="00044F82">
        <w:rPr>
          <w:rFonts w:ascii="TH SarabunIT๙" w:hAnsi="TH SarabunIT๙" w:cs="TH SarabunIT๙" w:hint="cs"/>
          <w:b/>
          <w:bCs/>
          <w:sz w:val="96"/>
          <w:szCs w:val="96"/>
          <w:cs/>
        </w:rPr>
        <w:t>๑</w:t>
      </w:r>
    </w:p>
    <w:p w14:paraId="5C01F889" w14:textId="77777777" w:rsidR="00C92E31" w:rsidRPr="00F1457E" w:rsidRDefault="00C92E31" w:rsidP="00C92E3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8D310" wp14:editId="2FF5E7ED">
                <wp:simplePos x="0" y="0"/>
                <wp:positionH relativeFrom="column">
                  <wp:posOffset>-54610</wp:posOffset>
                </wp:positionH>
                <wp:positionV relativeFrom="paragraph">
                  <wp:posOffset>60325</wp:posOffset>
                </wp:positionV>
                <wp:extent cx="5753100" cy="635"/>
                <wp:effectExtent l="0" t="0" r="19050" b="3746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212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-4.3pt;margin-top:4.75pt;width:45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CF4425" wp14:editId="3575F923">
                <wp:simplePos x="0" y="0"/>
                <wp:positionH relativeFrom="column">
                  <wp:posOffset>-54610</wp:posOffset>
                </wp:positionH>
                <wp:positionV relativeFrom="paragraph">
                  <wp:posOffset>12699</wp:posOffset>
                </wp:positionV>
                <wp:extent cx="5753100" cy="0"/>
                <wp:effectExtent l="0" t="0" r="19050" b="1905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EB7B7" id="ลูกศรเชื่อมต่อแบบตรง 1" o:spid="_x0000_s1026" type="#_x0000_t32" style="position:absolute;margin-left:-4.3pt;margin-top:1pt;width:45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" strokeweight="1.5pt"/>
            </w:pict>
          </mc:Fallback>
        </mc:AlternateContent>
      </w:r>
    </w:p>
    <w:p w14:paraId="52A895EE" w14:textId="77777777" w:rsidR="00C92E31" w:rsidRPr="009A1BDB" w:rsidRDefault="00C92E31" w:rsidP="00C92E3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A1BDB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14:paraId="288CB676" w14:textId="77777777" w:rsidR="00C92E31" w:rsidRPr="00F1457E" w:rsidRDefault="00C92E31" w:rsidP="00C92E3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9408F08" w14:textId="77777777" w:rsidR="00C92E31" w:rsidRPr="00792991" w:rsidRDefault="009E14D5" w:rsidP="00C92E3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="00C92E3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C92E31" w:rsidRPr="0079299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14:paraId="7CBBE84A" w14:textId="77777777" w:rsidR="00C92E31" w:rsidRDefault="00C92E31" w:rsidP="00C92E31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  <w:t xml:space="preserve"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14:paraId="4FCB5C89" w14:textId="77777777" w:rsidR="00C92E31" w:rsidRDefault="00C92E31" w:rsidP="00C92E31">
      <w:pPr>
        <w:spacing w:before="160"/>
        <w:ind w:firstLine="720"/>
        <w:jc w:val="thaiDistribute"/>
        <w:rPr>
          <w:rFonts w:ascii="TH SarabunIT๙" w:hAnsi="TH SarabunIT๙" w:cs="TH SarabunIT๙"/>
        </w:rPr>
      </w:pPr>
      <w:r w:rsidRPr="00133080">
        <w:rPr>
          <w:rFonts w:ascii="TH SarabunIT๙" w:hAnsi="TH SarabunIT๙" w:cs="TH SarabunIT๙" w:hint="cs"/>
          <w:b/>
          <w:bCs/>
          <w:cs/>
        </w:rPr>
        <w:t>การทุจริตในระดับท้องถิ่น</w:t>
      </w:r>
      <w:r>
        <w:rPr>
          <w:rFonts w:ascii="TH SarabunIT๙" w:hAnsi="TH SarabunIT๙" w:cs="TH SarabunIT๙" w:hint="cs"/>
          <w:cs/>
        </w:rPr>
        <w:t xml:space="preserve"> พบว่า</w:t>
      </w:r>
      <w:r w:rsidRPr="00133080">
        <w:rPr>
          <w:rFonts w:ascii="TH SarabunIT๙" w:hAnsi="TH SarabunIT๙" w:cs="TH SarabunIT๙" w:hint="cs"/>
          <w:cs/>
        </w:rPr>
        <w:t>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14:paraId="47A9E523" w14:textId="77777777" w:rsidR="00C92E31" w:rsidRPr="00133080" w:rsidRDefault="00C92E31" w:rsidP="00C92E31">
      <w:pPr>
        <w:spacing w:before="160"/>
        <w:ind w:firstLine="720"/>
        <w:jc w:val="thaiDistribute"/>
        <w:rPr>
          <w:rFonts w:ascii="TH SarabunIT๙" w:hAnsi="TH SarabunIT๙" w:cs="TH SarabunIT๙"/>
        </w:rPr>
      </w:pPr>
      <w:r w:rsidRPr="00133080">
        <w:rPr>
          <w:rFonts w:ascii="TH SarabunIT๙" w:hAnsi="TH SarabunIT๙" w:cs="TH SarabunIT๙" w:hint="cs"/>
          <w:b/>
          <w:bCs/>
          <w:cs/>
        </w:rPr>
        <w:t>ลักษณะการทุจริตในส่วนขององค์กรปกครองส่วนท้องถิ่น</w:t>
      </w:r>
      <w:r w:rsidRPr="00133080">
        <w:rPr>
          <w:rFonts w:ascii="TH SarabunIT๙" w:hAnsi="TH SarabunIT๙" w:cs="TH SarabunIT๙" w:hint="cs"/>
          <w:cs/>
        </w:rPr>
        <w:t xml:space="preserve"> จำแนกเป็น </w:t>
      </w:r>
      <w:r w:rsidR="009E14D5">
        <w:rPr>
          <w:rFonts w:ascii="TH SarabunIT๙" w:hAnsi="TH SarabunIT๙" w:cs="TH SarabunIT๙" w:hint="cs"/>
          <w:cs/>
        </w:rPr>
        <w:t>๗</w:t>
      </w:r>
      <w:r w:rsidRPr="00133080">
        <w:rPr>
          <w:rFonts w:ascii="TH SarabunIT๙" w:hAnsi="TH SarabunIT๙" w:cs="TH SarabunIT๙"/>
        </w:rPr>
        <w:t xml:space="preserve"> </w:t>
      </w:r>
      <w:r w:rsidRPr="00133080">
        <w:rPr>
          <w:rFonts w:ascii="TH SarabunIT๙" w:hAnsi="TH SarabunIT๙" w:cs="TH SarabunIT๙"/>
          <w:cs/>
        </w:rPr>
        <w:t>ประเภท ดังนี้</w:t>
      </w:r>
    </w:p>
    <w:p w14:paraId="5BC842BC" w14:textId="77777777" w:rsidR="00C92E31" w:rsidRPr="00133080" w:rsidRDefault="009E14D5" w:rsidP="00C92E3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</w:t>
      </w:r>
      <w:r w:rsidR="00C92E31">
        <w:rPr>
          <w:rFonts w:ascii="TH SarabunIT๙" w:hAnsi="TH SarabunIT๙" w:cs="TH SarabunIT๙" w:hint="cs"/>
          <w:cs/>
        </w:rPr>
        <w:t xml:space="preserve">) </w:t>
      </w:r>
      <w:r w:rsidR="00C92E31" w:rsidRPr="00133080">
        <w:rPr>
          <w:rFonts w:ascii="TH SarabunIT๙" w:hAnsi="TH SarabunIT๙" w:cs="TH SarabunIT๙" w:hint="cs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14:paraId="2CB50A07" w14:textId="77777777" w:rsidR="00C92E31" w:rsidRPr="00133080" w:rsidRDefault="009E14D5" w:rsidP="00C92E3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</w:t>
      </w:r>
      <w:r w:rsidR="00C92E31">
        <w:rPr>
          <w:rFonts w:ascii="TH SarabunIT๙" w:hAnsi="TH SarabunIT๙" w:cs="TH SarabunIT๙" w:hint="cs"/>
          <w:cs/>
        </w:rPr>
        <w:t>)</w:t>
      </w:r>
      <w:r w:rsidR="00C92E31" w:rsidRPr="00133080">
        <w:rPr>
          <w:rFonts w:ascii="TH SarabunIT๙" w:hAnsi="TH SarabunIT๙" w:cs="TH SarabunIT๙"/>
        </w:rPr>
        <w:t xml:space="preserve"> </w:t>
      </w:r>
      <w:r w:rsidR="00C92E31" w:rsidRPr="00133080">
        <w:rPr>
          <w:rFonts w:ascii="TH SarabunIT๙" w:hAnsi="TH SarabunIT๙" w:cs="TH SarabunIT๙" w:hint="cs"/>
          <w:cs/>
        </w:rPr>
        <w:t>สภาพหรือปัญหาที่เกิดจากตัวบุคคล</w:t>
      </w:r>
    </w:p>
    <w:p w14:paraId="384E7F51" w14:textId="77777777" w:rsidR="00C92E31" w:rsidRPr="00133080" w:rsidRDefault="009E14D5" w:rsidP="00C92E3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๓</w:t>
      </w:r>
      <w:r w:rsidR="00C92E31">
        <w:rPr>
          <w:rFonts w:ascii="TH SarabunIT๙" w:hAnsi="TH SarabunIT๙" w:cs="TH SarabunIT๙" w:hint="cs"/>
          <w:cs/>
        </w:rPr>
        <w:t>)</w:t>
      </w:r>
      <w:r w:rsidR="00C92E31" w:rsidRPr="00133080">
        <w:rPr>
          <w:rFonts w:ascii="TH SarabunIT๙" w:hAnsi="TH SarabunIT๙" w:cs="TH SarabunIT๙"/>
        </w:rPr>
        <w:t xml:space="preserve"> </w:t>
      </w:r>
      <w:r w:rsidR="00C92E31" w:rsidRPr="00133080">
        <w:rPr>
          <w:rFonts w:ascii="TH SarabunIT๙" w:hAnsi="TH SarabunIT๙" w:cs="TH SarabunIT๙" w:hint="cs"/>
          <w:cs/>
        </w:rPr>
        <w:t>สภาพการทุจริตอันเกิดจากช่องว่างของกฎระเบียบและกฎหมาย</w:t>
      </w:r>
    </w:p>
    <w:p w14:paraId="367718EC" w14:textId="77777777" w:rsidR="00C92E31" w:rsidRPr="004C14E9" w:rsidRDefault="009E14D5" w:rsidP="00C92E31">
      <w:pPr>
        <w:ind w:firstLine="72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>๔</w:t>
      </w:r>
      <w:r w:rsidR="00C92E31" w:rsidRPr="004C14E9">
        <w:rPr>
          <w:rFonts w:ascii="TH SarabunIT๙" w:hAnsi="TH SarabunIT๙" w:cs="TH SarabunIT๙" w:hint="cs"/>
          <w:spacing w:val="-6"/>
          <w:cs/>
        </w:rPr>
        <w:t>)</w:t>
      </w:r>
      <w:r w:rsidR="00C92E31" w:rsidRPr="004C14E9">
        <w:rPr>
          <w:rFonts w:ascii="TH SarabunIT๙" w:hAnsi="TH SarabunIT๙" w:cs="TH SarabunIT๙"/>
          <w:spacing w:val="-6"/>
        </w:rPr>
        <w:t xml:space="preserve"> </w:t>
      </w:r>
      <w:r w:rsidR="00C92E31" w:rsidRPr="004C14E9">
        <w:rPr>
          <w:rFonts w:ascii="TH SarabunIT๙" w:hAnsi="TH SarabunIT๙" w:cs="TH SarabunIT๙"/>
          <w:spacing w:val="-6"/>
          <w:cs/>
        </w:rPr>
        <w:t>สภาพหรือลักษณะปัญหาของการทุจริตที่เกิดจากการขาดความรู้ค</w:t>
      </w:r>
      <w:r w:rsidR="00C92E31" w:rsidRPr="004C14E9">
        <w:rPr>
          <w:rFonts w:ascii="TH SarabunIT๙" w:hAnsi="TH SarabunIT๙" w:cs="TH SarabunIT๙" w:hint="cs"/>
          <w:spacing w:val="-6"/>
          <w:cs/>
        </w:rPr>
        <w:t>วามเข้าใจและขาดคุณธรรมจริยธรรม</w:t>
      </w:r>
    </w:p>
    <w:p w14:paraId="1203EF0D" w14:textId="77777777" w:rsidR="00C92E31" w:rsidRPr="00133080" w:rsidRDefault="009E14D5" w:rsidP="00C92E3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๕</w:t>
      </w:r>
      <w:r w:rsidR="00C92E31">
        <w:rPr>
          <w:rFonts w:ascii="TH SarabunIT๙" w:hAnsi="TH SarabunIT๙" w:cs="TH SarabunIT๙" w:hint="cs"/>
          <w:cs/>
        </w:rPr>
        <w:t>)</w:t>
      </w:r>
      <w:r w:rsidR="00C92E31" w:rsidRPr="00133080">
        <w:rPr>
          <w:rFonts w:ascii="TH SarabunIT๙" w:hAnsi="TH SarabunIT๙" w:cs="TH SarabunIT๙"/>
        </w:rPr>
        <w:t xml:space="preserve"> </w:t>
      </w:r>
      <w:r w:rsidR="00C92E31" w:rsidRPr="00133080">
        <w:rPr>
          <w:rFonts w:ascii="TH SarabunIT๙" w:hAnsi="TH SarabunIT๙" w:cs="TH SarabunIT๙" w:hint="cs"/>
          <w:cs/>
        </w:rPr>
        <w:t>สภาพหรือลักษณะปัญหาที่เกิดจากการขาดประชาสัมพันธ์ให้ประชาชนทราบ</w:t>
      </w:r>
    </w:p>
    <w:p w14:paraId="3BF68CFB" w14:textId="77777777" w:rsidR="00C92E31" w:rsidRPr="00133080" w:rsidRDefault="009E14D5" w:rsidP="00C92E3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>๖</w:t>
      </w:r>
      <w:r w:rsidR="00C92E31" w:rsidRPr="00AB18EA">
        <w:rPr>
          <w:rFonts w:ascii="TH SarabunIT๙" w:hAnsi="TH SarabunIT๙" w:cs="TH SarabunIT๙" w:hint="cs"/>
          <w:spacing w:val="-4"/>
          <w:cs/>
        </w:rPr>
        <w:t>)</w:t>
      </w:r>
      <w:r w:rsidR="00C92E31" w:rsidRPr="00AB18EA">
        <w:rPr>
          <w:rFonts w:ascii="TH SarabunIT๙" w:hAnsi="TH SarabunIT๙" w:cs="TH SarabunIT๙"/>
          <w:spacing w:val="-4"/>
        </w:rPr>
        <w:t xml:space="preserve"> </w:t>
      </w:r>
      <w:r w:rsidR="00C92E31" w:rsidRPr="00AB18EA">
        <w:rPr>
          <w:rFonts w:ascii="TH SarabunIT๙" w:hAnsi="TH SarabunIT๙" w:cs="TH SarabunIT๙" w:hint="cs"/>
          <w:spacing w:val="-4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="00C92E31" w:rsidRPr="00133080">
        <w:rPr>
          <w:rFonts w:ascii="TH SarabunIT๙" w:hAnsi="TH SarabunIT๙" w:cs="TH SarabunIT๙" w:hint="cs"/>
          <w:cs/>
        </w:rPr>
        <w:t>จากภาคส่วนต่างๆ</w:t>
      </w:r>
    </w:p>
    <w:p w14:paraId="7C8B490E" w14:textId="77777777" w:rsidR="00C92E31" w:rsidRPr="00133080" w:rsidRDefault="009E14D5" w:rsidP="00C92E3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๗</w:t>
      </w:r>
      <w:r w:rsidR="00C92E31">
        <w:rPr>
          <w:rFonts w:ascii="TH SarabunIT๙" w:hAnsi="TH SarabunIT๙" w:cs="TH SarabunIT๙" w:hint="cs"/>
          <w:cs/>
        </w:rPr>
        <w:t>)</w:t>
      </w:r>
      <w:r w:rsidR="00C92E31" w:rsidRPr="00133080">
        <w:rPr>
          <w:rFonts w:ascii="TH SarabunIT๙" w:hAnsi="TH SarabunIT๙" w:cs="TH SarabunIT๙"/>
        </w:rPr>
        <w:t xml:space="preserve"> </w:t>
      </w:r>
      <w:r w:rsidR="00C92E31" w:rsidRPr="00133080">
        <w:rPr>
          <w:rFonts w:ascii="TH SarabunIT๙" w:hAnsi="TH SarabunIT๙" w:cs="TH SarabunIT๙"/>
          <w:cs/>
        </w:rPr>
        <w:t>สภาพหรือลักษณะปัญหาของการทุจริตที่เกิดจากอ</w:t>
      </w:r>
      <w:r w:rsidR="00C92E31" w:rsidRPr="00133080">
        <w:rPr>
          <w:rFonts w:ascii="TH SarabunIT๙" w:hAnsi="TH SarabunIT๙" w:cs="TH SarabunIT๙" w:hint="cs"/>
          <w:cs/>
        </w:rPr>
        <w:t>ำนาจ บารมี และอิทธิพลท้องถิ่น</w:t>
      </w:r>
    </w:p>
    <w:p w14:paraId="067E900E" w14:textId="77777777" w:rsidR="00C92E31" w:rsidRPr="004A5779" w:rsidRDefault="00C92E31" w:rsidP="00C92E31">
      <w:pPr>
        <w:spacing w:before="160"/>
        <w:ind w:firstLine="720"/>
        <w:rPr>
          <w:rFonts w:ascii="TH SarabunIT๙" w:hAnsi="TH SarabunIT๙" w:cs="TH SarabunIT๙"/>
          <w:b/>
          <w:bCs/>
          <w:spacing w:val="-4"/>
        </w:rPr>
      </w:pPr>
      <w:r w:rsidRPr="004A5779">
        <w:rPr>
          <w:rFonts w:ascii="TH SarabunIT๙" w:hAnsi="TH SarabunIT๙" w:cs="TH SarabunIT๙" w:hint="cs"/>
          <w:b/>
          <w:bCs/>
          <w:spacing w:val="-4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14:paraId="40692734" w14:textId="77777777" w:rsidR="00C92E31" w:rsidRPr="00133080" w:rsidRDefault="009E14D5" w:rsidP="00C92E31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๑</w:t>
      </w:r>
      <w:r w:rsidR="00C92E31" w:rsidRPr="00A54723">
        <w:rPr>
          <w:rFonts w:ascii="TH SarabunIT๙" w:hAnsi="TH SarabunIT๙" w:cs="TH SarabunIT๙" w:hint="cs"/>
          <w:b/>
          <w:bCs/>
          <w:cs/>
        </w:rPr>
        <w:t>)</w:t>
      </w:r>
      <w:r w:rsidR="00C92E31">
        <w:rPr>
          <w:rFonts w:ascii="TH SarabunIT๙" w:hAnsi="TH SarabunIT๙" w:cs="TH SarabunIT๙" w:hint="cs"/>
          <w:b/>
          <w:bCs/>
          <w:cs/>
        </w:rPr>
        <w:t xml:space="preserve"> </w:t>
      </w:r>
      <w:r w:rsidR="00C92E31" w:rsidRPr="00133080">
        <w:rPr>
          <w:rFonts w:ascii="TH SarabunIT๙" w:hAnsi="TH SarabunIT๙" w:cs="TH SarabunIT๙" w:hint="cs"/>
          <w:b/>
          <w:bCs/>
          <w:cs/>
        </w:rPr>
        <w:t>โอกาส</w:t>
      </w:r>
      <w:r w:rsidR="00C92E31" w:rsidRPr="00133080">
        <w:rPr>
          <w:rFonts w:ascii="TH SarabunIT๙" w:hAnsi="TH SarabunIT๙" w:cs="TH SarabunIT๙" w:hint="cs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14:paraId="1D11BF9F" w14:textId="77777777" w:rsidR="00C92E31" w:rsidRPr="00133080" w:rsidRDefault="009E14D5" w:rsidP="00C92E3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C92E31" w:rsidRPr="00A54723">
        <w:rPr>
          <w:rFonts w:ascii="TH SarabunIT๙" w:hAnsi="TH SarabunIT๙" w:cs="TH SarabunIT๙" w:hint="cs"/>
          <w:b/>
          <w:bCs/>
          <w:cs/>
        </w:rPr>
        <w:t>)</w:t>
      </w:r>
      <w:r w:rsidR="00C92E31">
        <w:rPr>
          <w:rFonts w:ascii="TH SarabunIT๙" w:hAnsi="TH SarabunIT๙" w:cs="TH SarabunIT๙" w:hint="cs"/>
          <w:cs/>
        </w:rPr>
        <w:t xml:space="preserve"> </w:t>
      </w:r>
      <w:r w:rsidR="00C92E31" w:rsidRPr="00133080">
        <w:rPr>
          <w:rFonts w:ascii="TH SarabunIT๙" w:hAnsi="TH SarabunIT๙" w:cs="TH SarabunIT๙" w:hint="cs"/>
          <w:b/>
          <w:bCs/>
          <w:cs/>
        </w:rPr>
        <w:t>สิ่งจูงใจ</w:t>
      </w:r>
      <w:r w:rsidR="00C92E31" w:rsidRPr="00133080">
        <w:rPr>
          <w:rFonts w:ascii="TH SarabunIT๙" w:hAnsi="TH SarabunIT๙" w:cs="TH SarabunIT๙" w:hint="cs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14:paraId="4CF10669" w14:textId="77777777" w:rsidR="00C92E31" w:rsidRPr="00133080" w:rsidRDefault="009E14D5" w:rsidP="00C92E3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๓</w:t>
      </w:r>
      <w:r w:rsidR="00C92E31" w:rsidRPr="00A54723">
        <w:rPr>
          <w:rFonts w:ascii="TH SarabunIT๙" w:hAnsi="TH SarabunIT๙" w:cs="TH SarabunIT๙" w:hint="cs"/>
          <w:b/>
          <w:bCs/>
          <w:cs/>
        </w:rPr>
        <w:t>)</w:t>
      </w:r>
      <w:r w:rsidR="00C92E31">
        <w:rPr>
          <w:rFonts w:ascii="TH SarabunIT๙" w:hAnsi="TH SarabunIT๙" w:cs="TH SarabunIT๙" w:hint="cs"/>
          <w:b/>
          <w:bCs/>
          <w:cs/>
        </w:rPr>
        <w:t xml:space="preserve"> </w:t>
      </w:r>
      <w:r w:rsidR="00C92E31" w:rsidRPr="00133080">
        <w:rPr>
          <w:rFonts w:ascii="TH SarabunIT๙" w:hAnsi="TH SarabunIT๙" w:cs="TH SarabunIT๙" w:hint="cs"/>
          <w:b/>
          <w:bCs/>
          <w:cs/>
        </w:rPr>
        <w:t>การขาดกลไกในการตรวจสอบความโปร่งใส</w:t>
      </w:r>
      <w:r w:rsidR="00C92E31" w:rsidRPr="00133080">
        <w:rPr>
          <w:rFonts w:ascii="TH SarabunIT๙" w:hAnsi="TH SarabunIT๙" w:cs="TH SarabunIT๙" w:hint="cs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14:paraId="558FC734" w14:textId="77777777" w:rsidR="00C92E31" w:rsidRDefault="00C92E31" w:rsidP="00C92E31">
      <w:r>
        <w:rPr>
          <w:rFonts w:ascii="TH SarabunIT๙" w:hAnsi="TH SarabunIT๙" w:cs="TH SarabunIT๙"/>
          <w:b/>
          <w:bCs/>
        </w:rPr>
        <w:tab/>
      </w:r>
      <w:r w:rsidR="009E14D5">
        <w:rPr>
          <w:rFonts w:ascii="TH SarabunIT๙" w:hAnsi="TH SarabunIT๙" w:cs="TH SarabunIT๙" w:hint="cs"/>
          <w:b/>
          <w:bCs/>
          <w:cs/>
        </w:rPr>
        <w:t>๔</w:t>
      </w:r>
      <w:r w:rsidRPr="00A54723">
        <w:rPr>
          <w:rFonts w:ascii="TH SarabunIT๙" w:hAnsi="TH SarabunIT๙" w:cs="TH SarabunIT๙" w:hint="cs"/>
          <w:b/>
          <w:bCs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cs/>
        </w:rPr>
        <w:t>การผูกขาด</w:t>
      </w:r>
      <w:r w:rsidRPr="00133080">
        <w:rPr>
          <w:rFonts w:ascii="TH SarabunIT๙" w:hAnsi="TH SarabunIT๙" w:cs="TH SarabunIT๙" w:hint="cs"/>
          <w:cs/>
        </w:rPr>
        <w:t xml:space="preserve"> ในบางกรณีการดำเนินงานของภาครัฐ ได้แก่ การจัดซื้อ</w:t>
      </w:r>
      <w:r w:rsidRPr="00133080">
        <w:rPr>
          <w:rFonts w:ascii="TH SarabunIT๙" w:hAnsi="TH SarabunIT๙" w:cs="TH SarabunIT๙"/>
        </w:rPr>
        <w:t>-</w:t>
      </w:r>
      <w:r w:rsidRPr="00133080">
        <w:rPr>
          <w:rFonts w:ascii="TH SarabunIT๙" w:hAnsi="TH SarabunIT๙" w:cs="TH SarabunIT๙" w:hint="cs"/>
          <w:cs/>
        </w:rPr>
        <w:t>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</w:t>
      </w:r>
    </w:p>
    <w:p w14:paraId="07DA06A9" w14:textId="77777777" w:rsidR="00C92E31" w:rsidRPr="00133080" w:rsidRDefault="00C92E31" w:rsidP="00C92E31">
      <w:pPr>
        <w:ind w:firstLine="720"/>
        <w:jc w:val="thaiDistribute"/>
        <w:rPr>
          <w:rFonts w:ascii="TH SarabunIT๙" w:hAnsi="TH SarabunIT๙" w:cs="TH SarabunIT๙"/>
        </w:rPr>
      </w:pPr>
      <w:r w:rsidRPr="00133080">
        <w:rPr>
          <w:rFonts w:ascii="TH SarabunIT๙" w:hAnsi="TH SarabunIT๙" w:cs="TH SarabunIT๙" w:hint="cs"/>
          <w:cs/>
        </w:rPr>
        <w:t>เจ้าหน้าที</w:t>
      </w:r>
      <w:r w:rsidR="00171A7B">
        <w:rPr>
          <w:rFonts w:ascii="TH SarabunIT๙" w:hAnsi="TH SarabunIT๙" w:cs="TH SarabunIT๙" w:hint="cs"/>
          <w:cs/>
        </w:rPr>
        <w:t>่</w:t>
      </w:r>
      <w:r w:rsidRPr="00133080">
        <w:rPr>
          <w:rFonts w:ascii="TH SarabunIT๙" w:hAnsi="TH SarabunIT๙" w:cs="TH SarabunIT๙" w:hint="cs"/>
          <w:cs/>
        </w:rPr>
        <w:t>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14:paraId="523E4308" w14:textId="77777777" w:rsidR="00C92E31" w:rsidRPr="00133080" w:rsidRDefault="009E14D5" w:rsidP="00C92E3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๕</w:t>
      </w:r>
      <w:r w:rsidR="00C92E31" w:rsidRPr="00A54723">
        <w:rPr>
          <w:rFonts w:ascii="TH SarabunIT๙" w:hAnsi="TH SarabunIT๙" w:cs="TH SarabunIT๙" w:hint="cs"/>
          <w:b/>
          <w:bCs/>
          <w:cs/>
        </w:rPr>
        <w:t>)</w:t>
      </w:r>
      <w:r w:rsidR="00C92E31">
        <w:rPr>
          <w:rFonts w:ascii="TH SarabunIT๙" w:hAnsi="TH SarabunIT๙" w:cs="TH SarabunIT๙" w:hint="cs"/>
          <w:cs/>
        </w:rPr>
        <w:t xml:space="preserve"> </w:t>
      </w:r>
      <w:r w:rsidR="00C92E31" w:rsidRPr="00133080">
        <w:rPr>
          <w:rFonts w:ascii="TH SarabunIT๙" w:hAnsi="TH SarabunIT๙" w:cs="TH SarabunIT๙" w:hint="cs"/>
          <w:b/>
          <w:bCs/>
          <w:cs/>
        </w:rPr>
        <w:t>การได้รับค่าตอบแทนที่ไม่เหมาะสม</w:t>
      </w:r>
      <w:r w:rsidR="00C92E31" w:rsidRPr="00133080">
        <w:rPr>
          <w:rFonts w:ascii="TH SarabunIT๙" w:hAnsi="TH SarabunIT๙" w:cs="TH SarabunIT๙" w:hint="cs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="00C92E31" w:rsidRPr="00133080">
        <w:rPr>
          <w:rFonts w:ascii="TH SarabunIT๙" w:hAnsi="TH SarabunIT๙" w:cs="TH SarabunIT๙"/>
        </w:rPr>
        <w:t>“</w:t>
      </w:r>
      <w:r w:rsidR="00C92E31" w:rsidRPr="00133080">
        <w:rPr>
          <w:rFonts w:ascii="TH SarabunIT๙" w:hAnsi="TH SarabunIT๙" w:cs="TH SarabunIT๙" w:hint="cs"/>
          <w:cs/>
        </w:rPr>
        <w:t>รายได้พิเศษ</w:t>
      </w:r>
      <w:r w:rsidR="00C92E31" w:rsidRPr="00133080">
        <w:rPr>
          <w:rFonts w:ascii="TH SarabunIT๙" w:hAnsi="TH SarabunIT๙" w:cs="TH SarabunIT๙"/>
        </w:rPr>
        <w:t>”</w:t>
      </w:r>
      <w:r w:rsidR="00C92E31" w:rsidRPr="00133080">
        <w:rPr>
          <w:rFonts w:ascii="TH SarabunIT๙" w:hAnsi="TH SarabunIT๙" w:cs="TH SarabunIT๙" w:hint="cs"/>
          <w:cs/>
        </w:rPr>
        <w:t xml:space="preserve"> ให้กับตนเองและครอบครัว</w:t>
      </w:r>
    </w:p>
    <w:p w14:paraId="399E683E" w14:textId="77777777" w:rsidR="00C92E31" w:rsidRPr="00133080" w:rsidRDefault="009E14D5" w:rsidP="00C92E3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๖</w:t>
      </w:r>
      <w:r w:rsidR="00C92E31" w:rsidRPr="00A54723">
        <w:rPr>
          <w:rFonts w:ascii="TH SarabunIT๙" w:hAnsi="TH SarabunIT๙" w:cs="TH SarabunIT๙" w:hint="cs"/>
          <w:b/>
          <w:bCs/>
          <w:cs/>
        </w:rPr>
        <w:t>)</w:t>
      </w:r>
      <w:r w:rsidR="00C92E31">
        <w:rPr>
          <w:rFonts w:ascii="TH SarabunIT๙" w:hAnsi="TH SarabunIT๙" w:cs="TH SarabunIT๙" w:hint="cs"/>
          <w:cs/>
        </w:rPr>
        <w:t xml:space="preserve"> </w:t>
      </w:r>
      <w:r w:rsidR="00C92E31" w:rsidRPr="00133080">
        <w:rPr>
          <w:rFonts w:ascii="TH SarabunIT๙" w:hAnsi="TH SarabunIT๙" w:cs="TH SarabunIT๙" w:hint="cs"/>
          <w:b/>
          <w:bCs/>
          <w:cs/>
        </w:rPr>
        <w:t>การขาดจริยธรรม คุณธรรม</w:t>
      </w:r>
      <w:r w:rsidR="00C92E31" w:rsidRPr="00133080">
        <w:rPr>
          <w:rFonts w:ascii="TH SarabunIT๙" w:hAnsi="TH SarabunIT๙" w:cs="TH SarabunIT๙" w:hint="cs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14:paraId="0D11E04D" w14:textId="77777777" w:rsidR="00C92E31" w:rsidRDefault="009E14D5" w:rsidP="00EF1590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๗</w:t>
      </w:r>
      <w:r w:rsidR="00C92E31" w:rsidRPr="00A54723">
        <w:rPr>
          <w:rFonts w:ascii="TH SarabunIT๙" w:hAnsi="TH SarabunIT๙" w:cs="TH SarabunIT๙" w:hint="cs"/>
          <w:b/>
          <w:bCs/>
          <w:cs/>
        </w:rPr>
        <w:t>)</w:t>
      </w:r>
      <w:r w:rsidR="00C92E31">
        <w:rPr>
          <w:rFonts w:ascii="TH SarabunIT๙" w:hAnsi="TH SarabunIT๙" w:cs="TH SarabunIT๙" w:hint="cs"/>
          <w:cs/>
        </w:rPr>
        <w:t xml:space="preserve"> </w:t>
      </w:r>
      <w:r w:rsidR="00C92E31" w:rsidRPr="00133080">
        <w:rPr>
          <w:rFonts w:ascii="TH SarabunIT๙" w:hAnsi="TH SarabunIT๙" w:cs="TH SarabunIT๙" w:hint="cs"/>
          <w:b/>
          <w:bCs/>
          <w:cs/>
        </w:rPr>
        <w:t>มีค่านิยมที่ผิด</w:t>
      </w:r>
      <w:r w:rsidR="00C92E31" w:rsidRPr="00133080">
        <w:rPr>
          <w:rFonts w:ascii="TH SarabunIT๙" w:hAnsi="TH SarabunIT๙" w:cs="TH SarabunIT๙" w:hint="cs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14:paraId="01D6B248" w14:textId="77777777" w:rsidR="00C92E31" w:rsidRPr="00125C8D" w:rsidRDefault="00C92E31" w:rsidP="00EF1590">
      <w:pPr>
        <w:spacing w:before="240"/>
        <w:jc w:val="thaiDistribute"/>
        <w:rPr>
          <w:rFonts w:ascii="TH SarabunIT๙" w:hAnsi="TH SarabunIT๙" w:cs="TH SarabunIT๙"/>
          <w:cs/>
        </w:rPr>
      </w:pPr>
      <w:r w:rsidRPr="00EF1590"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 w:rsidRPr="00EF1590">
        <w:rPr>
          <w:rFonts w:ascii="TH SarabunIT๙" w:hAnsi="TH SarabunIT๙" w:cs="TH SarabunIT๙"/>
          <w:b/>
          <w:bCs/>
        </w:rPr>
        <w:t>: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การวิเคราะห์ความเสี่ยงการทุจริตขององค์กรปกครองส่วนท้องถิ่นดังกล่าวข้างต้น เป็นเพียงตัวอย่างของ</w:t>
      </w:r>
      <w:r w:rsidRPr="0069433D">
        <w:rPr>
          <w:rFonts w:ascii="TH SarabunIT๙" w:hAnsi="TH SarabunIT๙" w:cs="TH SarabunIT๙" w:hint="cs"/>
          <w:cs/>
        </w:rPr>
        <w:t>สาเหตุและปัจจัยที่นำไปสู่การทุจริตขององค์กรปกครองส่วนท้องถิ่น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ซึ่งองค์กรปกครองส่วนท้องถิ่นแต่ละแห่งสามารถนำ </w:t>
      </w:r>
      <w:r>
        <w:rPr>
          <w:rFonts w:ascii="TH SarabunIT๙" w:hAnsi="TH SarabunIT๙" w:cs="TH SarabunIT๙"/>
        </w:rPr>
        <w:t xml:space="preserve">SWOT Analysis </w:t>
      </w:r>
      <w:r>
        <w:rPr>
          <w:rFonts w:ascii="TH SarabunIT๙" w:hAnsi="TH SarabunIT๙" w:cs="TH SarabunIT๙" w:hint="cs"/>
          <w:cs/>
        </w:rPr>
        <w:t xml:space="preserve">และ </w:t>
      </w:r>
      <w:r>
        <w:rPr>
          <w:rFonts w:ascii="TH SarabunIT๙" w:hAnsi="TH SarabunIT๙" w:cs="TH SarabunIT๙"/>
        </w:rPr>
        <w:t xml:space="preserve">McKinsey’s 7s </w:t>
      </w:r>
      <w:r>
        <w:rPr>
          <w:rFonts w:ascii="TH SarabunIT๙" w:hAnsi="TH SarabunIT๙" w:cs="TH SarabunIT๙" w:hint="cs"/>
          <w:cs/>
        </w:rPr>
        <w:t>หรือทฤษฎีอื่นๆ มาใช้ในการวิเคราะห์ความเสี่ยงการทุจริตตามบริบทขององค์กรปกครองส่วนท้องถิ่นแต่ละแห่งได้ตามความเหมาะสม</w:t>
      </w:r>
    </w:p>
    <w:p w14:paraId="24823280" w14:textId="77777777" w:rsidR="00C92E31" w:rsidRPr="000705AB" w:rsidRDefault="00C92E31" w:rsidP="00C92E3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1D810C6" w14:textId="77777777" w:rsidR="00C92E31" w:rsidRPr="00957BDB" w:rsidRDefault="009E14D5" w:rsidP="00C92E3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="00C92E3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C92E31" w:rsidRPr="00957BD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หลักการและเหตุผล </w:t>
      </w:r>
    </w:p>
    <w:p w14:paraId="49085638" w14:textId="77777777" w:rsidR="00C92E31" w:rsidRPr="007E3FA3" w:rsidRDefault="00C92E31" w:rsidP="00C92E31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 xml:space="preserve">         </w:t>
      </w:r>
    </w:p>
    <w:p w14:paraId="7365FE6A" w14:textId="2AD51F67" w:rsidR="000D2D97" w:rsidRPr="000D2D97" w:rsidRDefault="00C92E31" w:rsidP="000D2D97">
      <w:pPr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0D2D97" w:rsidRPr="000D2D97">
        <w:rPr>
          <w:rFonts w:ascii="TH SarabunPSK" w:hAnsi="TH SarabunPSK" w:cs="TH SarabunPSK" w:hint="cs"/>
          <w:cs/>
        </w:rPr>
        <w:t xml:space="preserve">รัฐธรรมนูญแห่งราชอาณาจักรไทย พุทธศักราช </w:t>
      </w:r>
      <w:r w:rsidR="000D2D97">
        <w:rPr>
          <w:rFonts w:ascii="TH SarabunPSK" w:hAnsi="TH SarabunPSK" w:cs="TH SarabunPSK" w:hint="cs"/>
          <w:cs/>
        </w:rPr>
        <w:t>๒๕๖๐</w:t>
      </w:r>
      <w:r w:rsidR="000D2D97" w:rsidRPr="000D2D97">
        <w:rPr>
          <w:rFonts w:ascii="TH SarabunPSK" w:hAnsi="TH SarabunPSK" w:cs="TH SarabunPSK" w:hint="cs"/>
          <w:cs/>
        </w:rPr>
        <w:t xml:space="preserve"> มาตรา </w:t>
      </w:r>
      <w:r w:rsidR="000D2D97">
        <w:rPr>
          <w:rFonts w:ascii="TH SarabunPSK" w:hAnsi="TH SarabunPSK" w:cs="TH SarabunPSK" w:hint="cs"/>
          <w:cs/>
        </w:rPr>
        <w:t>๖๕</w:t>
      </w:r>
      <w:r w:rsidR="000D2D97" w:rsidRPr="000D2D97">
        <w:rPr>
          <w:rFonts w:ascii="TH SarabunPSK" w:hAnsi="TH SarabunPSK" w:cs="TH SarabunPSK" w:hint="cs"/>
          <w:cs/>
        </w:rPr>
        <w:t xml:space="preserve"> กำหนดให้รัฐพึงจัดให้มียุทธศาสตร์ชาติเป็นเป้าหมายการพัฒนาประเทศอย่างยั่งยืน ตามหลักธรรมา</w:t>
      </w:r>
      <w:proofErr w:type="spellStart"/>
      <w:r w:rsidR="000D2D97" w:rsidRPr="000D2D97">
        <w:rPr>
          <w:rFonts w:ascii="TH SarabunPSK" w:hAnsi="TH SarabunPSK" w:cs="TH SarabunPSK" w:hint="cs"/>
          <w:cs/>
        </w:rPr>
        <w:t>ภิ</w:t>
      </w:r>
      <w:proofErr w:type="spellEnd"/>
      <w:r w:rsidR="000D2D97" w:rsidRPr="000D2D97">
        <w:rPr>
          <w:rFonts w:ascii="TH SarabunPSK" w:hAnsi="TH SarabunPSK" w:cs="TH SarabunPSK" w:hint="cs"/>
          <w:cs/>
        </w:rPr>
        <w:t xml:space="preserve">บาลเพื่อใช้เป็นกรอบในการจัดทำแผนต่าง ๆ ให้สอดคล้องและบูรณาการกันเพื่อให้เป็นเอกภาพในการขับเคลื่อนไปสู่เป้าหมายดังกล่าว โดยมียุทธศาสตร์ชาติ </w:t>
      </w:r>
      <w:r w:rsidR="000D2D97">
        <w:rPr>
          <w:rFonts w:ascii="TH SarabunPSK" w:hAnsi="TH SarabunPSK" w:cs="TH SarabunPSK" w:hint="cs"/>
          <w:cs/>
        </w:rPr>
        <w:t>๒๐</w:t>
      </w:r>
      <w:r w:rsidR="000D2D97" w:rsidRPr="000D2D97">
        <w:rPr>
          <w:rFonts w:ascii="TH SarabunPSK" w:hAnsi="TH SarabunPSK" w:cs="TH SarabunPSK" w:hint="cs"/>
          <w:cs/>
        </w:rPr>
        <w:t xml:space="preserve"> ปี (พ.ศ. </w:t>
      </w:r>
      <w:r w:rsidR="000D2D97">
        <w:rPr>
          <w:rFonts w:ascii="TH SarabunPSK" w:hAnsi="TH SarabunPSK" w:cs="TH SarabunPSK" w:hint="cs"/>
          <w:cs/>
        </w:rPr>
        <w:t>๒๕๖๑</w:t>
      </w:r>
      <w:r w:rsidR="000D2D97" w:rsidRPr="000D2D97">
        <w:rPr>
          <w:rFonts w:ascii="TH SarabunPSK" w:hAnsi="TH SarabunPSK" w:cs="TH SarabunPSK" w:hint="cs"/>
          <w:cs/>
        </w:rPr>
        <w:t xml:space="preserve"> – </w:t>
      </w:r>
      <w:r w:rsidR="000D2D97">
        <w:rPr>
          <w:rFonts w:ascii="TH SarabunPSK" w:hAnsi="TH SarabunPSK" w:cs="TH SarabunPSK" w:hint="cs"/>
          <w:cs/>
        </w:rPr>
        <w:t>๒๕๘๐</w:t>
      </w:r>
      <w:r w:rsidR="000D2D97" w:rsidRPr="000D2D97">
        <w:rPr>
          <w:rFonts w:ascii="TH SarabunPSK" w:hAnsi="TH SarabunPSK" w:cs="TH SarabunPSK" w:hint="cs"/>
          <w:cs/>
        </w:rPr>
        <w:t xml:space="preserve">) เป็นยุทธศาสตร์ชาติฉบับแรกของประเทศไทยตามรัฐธรรมนูญแห่งราชอาณาจักรไทย ที่จะเป็นแนวทางการปฏิบัติเพื่อให้บรรลุผลตามวิสัยทัศน์ ในปี พ.ศ. </w:t>
      </w:r>
      <w:r w:rsidR="000D2D97">
        <w:rPr>
          <w:rFonts w:ascii="TH SarabunPSK" w:hAnsi="TH SarabunPSK" w:cs="TH SarabunPSK" w:hint="cs"/>
          <w:cs/>
        </w:rPr>
        <w:t>๒๕๘๐</w:t>
      </w:r>
      <w:r w:rsidR="000D2D97" w:rsidRPr="000D2D97">
        <w:rPr>
          <w:rFonts w:ascii="TH SarabunPSK" w:hAnsi="TH SarabunPSK" w:cs="TH SarabunPSK" w:hint="cs"/>
          <w:cs/>
        </w:rPr>
        <w:t xml:space="preserve"> กล่าวคือ “ประเทศไทยมีความมั่นคง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ด้วยการพัฒนาตามหลักปรัชญาของเศรษฐกิจพอเพียง” โดยมีเป้าหมายในการพัฒนาประเทศให้ “ประเทศชาติมั่นคง ประชาชนมีความสุข เศรษฐกิจพัฒนาอย่างต่อเนื่อง สังคมเป็นธรรม ฐานทรัพยากรธรรมชาติยั่งยืน” โดยจะมีการยกระดับศักยภาพของประเทศในหลากหลายมิติ ทั้งการพัฒนาคนในทุกมิติและในทุกช่วงวัยให้เป็นคนดี เก่ง และมีคุณภาพ สร้างโอกาสและความเสมอภาคทางสังคม สร้างการเติบโตบนคุณภาพชีวิตที่เป็นมิตรกับสิ่งแวดล้อม</w:t>
      </w:r>
    </w:p>
    <w:p w14:paraId="2ADE2A5C" w14:textId="5C4C656D" w:rsidR="000D2D97" w:rsidRPr="000D2D97" w:rsidRDefault="000D2D97" w:rsidP="000D2D97">
      <w:pPr>
        <w:ind w:firstLine="851"/>
        <w:jc w:val="thaiDistribute"/>
        <w:rPr>
          <w:rFonts w:ascii="TH SarabunPSK" w:hAnsi="TH SarabunPSK" w:cs="TH SarabunPSK"/>
          <w:cs/>
        </w:rPr>
      </w:pPr>
      <w:r w:rsidRPr="000D2D97">
        <w:rPr>
          <w:rFonts w:ascii="TH SarabunPSK" w:hAnsi="TH SarabunPSK" w:cs="TH SarabunPSK" w:hint="cs"/>
          <w:cs/>
        </w:rPr>
        <w:lastRenderedPageBreak/>
        <w:t xml:space="preserve">แผนแม่บทภายใต้ยุทธศาสตร์ชาติ (พ.ศ. </w:t>
      </w:r>
      <w:r>
        <w:rPr>
          <w:rFonts w:ascii="TH SarabunPSK" w:hAnsi="TH SarabunPSK" w:cs="TH SarabunPSK" w:hint="cs"/>
          <w:cs/>
        </w:rPr>
        <w:t>๒๕๖๑</w:t>
      </w:r>
      <w:r w:rsidRPr="000D2D97">
        <w:rPr>
          <w:rFonts w:ascii="TH SarabunPSK" w:hAnsi="TH SarabunPSK" w:cs="TH SarabunPSK" w:hint="cs"/>
        </w:rPr>
        <w:t xml:space="preserve"> – </w:t>
      </w:r>
      <w:r>
        <w:rPr>
          <w:rFonts w:ascii="TH SarabunPSK" w:hAnsi="TH SarabunPSK" w:cs="TH SarabunPSK" w:hint="cs"/>
          <w:cs/>
        </w:rPr>
        <w:t>๒๕๘๐</w:t>
      </w:r>
      <w:r w:rsidRPr="000D2D97">
        <w:rPr>
          <w:rFonts w:ascii="TH SarabunPSK" w:hAnsi="TH SarabunPSK" w:cs="TH SarabunPSK" w:hint="cs"/>
        </w:rPr>
        <w:t xml:space="preserve">) </w:t>
      </w:r>
      <w:r w:rsidRPr="000D2D97">
        <w:rPr>
          <w:rFonts w:ascii="TH SarabunPSK" w:hAnsi="TH SarabunPSK" w:cs="TH SarabunPSK" w:hint="cs"/>
          <w:cs/>
        </w:rPr>
        <w:t>ในประเด็นที่ (</w:t>
      </w:r>
      <w:r>
        <w:rPr>
          <w:rFonts w:ascii="TH SarabunPSK" w:hAnsi="TH SarabunPSK" w:cs="TH SarabunPSK" w:hint="cs"/>
          <w:cs/>
        </w:rPr>
        <w:t>๒๑</w:t>
      </w:r>
      <w:r w:rsidRPr="000D2D97">
        <w:rPr>
          <w:rFonts w:ascii="TH SarabunPSK" w:hAnsi="TH SarabunPSK" w:cs="TH SarabunPSK" w:hint="cs"/>
        </w:rPr>
        <w:t xml:space="preserve">) </w:t>
      </w:r>
      <w:r w:rsidRPr="000D2D97">
        <w:rPr>
          <w:rFonts w:ascii="TH SarabunPSK" w:hAnsi="TH SarabunPSK" w:cs="TH SarabunPSK" w:hint="cs"/>
          <w:cs/>
        </w:rPr>
        <w:t>การต่อต้านการทุจริตและประพฤติมิชอบ กำหนดเป้าหมายไว้ว่า ประเทศไทยปลอดการทุจริตและประพฤติมิชอบ</w:t>
      </w:r>
      <w:r w:rsidRPr="000D2D97">
        <w:rPr>
          <w:rFonts w:ascii="TH SarabunPSK" w:hAnsi="TH SarabunPSK" w:cs="TH SarabunPSK" w:hint="cs"/>
        </w:rPr>
        <w:t xml:space="preserve"> </w:t>
      </w:r>
      <w:r w:rsidRPr="000D2D97">
        <w:rPr>
          <w:rFonts w:ascii="TH SarabunPSK" w:hAnsi="TH SarabunPSK" w:cs="TH SarabunPSK" w:hint="cs"/>
          <w:cs/>
        </w:rPr>
        <w:t xml:space="preserve">โดยกำหนดตัวชี้วัดไว้ว่า ในปี พ.ศ. </w:t>
      </w:r>
      <w:r>
        <w:rPr>
          <w:rFonts w:ascii="TH SarabunPSK" w:hAnsi="TH SarabunPSK" w:cs="TH SarabunPSK" w:hint="cs"/>
          <w:cs/>
        </w:rPr>
        <w:t>๒๕๘๐</w:t>
      </w:r>
      <w:r w:rsidRPr="000D2D97">
        <w:rPr>
          <w:rFonts w:ascii="TH SarabunPSK" w:hAnsi="TH SarabunPSK" w:cs="TH SarabunPSK" w:hint="cs"/>
          <w:cs/>
        </w:rPr>
        <w:t xml:space="preserve"> ประเทศไทยต้องมีคะแนนดัชนีการรับรู้การทุจริต (</w:t>
      </w:r>
      <w:r w:rsidRPr="000D2D97">
        <w:rPr>
          <w:rFonts w:ascii="TH SarabunPSK" w:hAnsi="TH SarabunPSK" w:cs="TH SarabunPSK" w:hint="cs"/>
        </w:rPr>
        <w:t>Corruption Perception Index - CPI)</w:t>
      </w:r>
      <w:r w:rsidRPr="000D2D97">
        <w:rPr>
          <w:rFonts w:ascii="TH SarabunPSK" w:hAnsi="TH SarabunPSK" w:cs="TH SarabunPSK" w:hint="cs"/>
          <w:cs/>
        </w:rPr>
        <w:t xml:space="preserve"> อยู่ในอันดับ </w:t>
      </w:r>
      <w:r>
        <w:rPr>
          <w:rFonts w:ascii="TH SarabunPSK" w:hAnsi="TH SarabunPSK" w:cs="TH SarabunPSK" w:hint="cs"/>
          <w:cs/>
        </w:rPr>
        <w:t>๑</w:t>
      </w:r>
      <w:r w:rsidRPr="000D2D97">
        <w:rPr>
          <w:rFonts w:ascii="TH SarabunPSK" w:hAnsi="TH SarabunPSK" w:cs="TH SarabunPSK" w:hint="cs"/>
          <w:cs/>
        </w:rPr>
        <w:t xml:space="preserve"> ใน </w:t>
      </w:r>
      <w:r>
        <w:rPr>
          <w:rFonts w:ascii="TH SarabunPSK" w:hAnsi="TH SarabunPSK" w:cs="TH SarabunPSK" w:hint="cs"/>
          <w:cs/>
        </w:rPr>
        <w:t>๒๐</w:t>
      </w:r>
      <w:r w:rsidRPr="000D2D97">
        <w:rPr>
          <w:rFonts w:ascii="TH SarabunPSK" w:hAnsi="TH SarabunPSK" w:cs="TH SarabunPSK" w:hint="cs"/>
          <w:cs/>
        </w:rPr>
        <w:t xml:space="preserve"> และ/หรือได้คะแนนไม่ต่ำกว่า </w:t>
      </w:r>
      <w:r>
        <w:rPr>
          <w:rFonts w:ascii="TH SarabunPSK" w:hAnsi="TH SarabunPSK" w:cs="TH SarabunPSK" w:hint="cs"/>
          <w:cs/>
        </w:rPr>
        <w:t>๗๓</w:t>
      </w:r>
      <w:r w:rsidRPr="000D2D97">
        <w:rPr>
          <w:rFonts w:ascii="TH SarabunPSK" w:hAnsi="TH SarabunPSK" w:cs="TH SarabunPSK" w:hint="cs"/>
          <w:cs/>
        </w:rPr>
        <w:t xml:space="preserve"> คะแนน (คะแนนเต็ม </w:t>
      </w:r>
      <w:r>
        <w:rPr>
          <w:rFonts w:ascii="TH SarabunPSK" w:hAnsi="TH SarabunPSK" w:cs="TH SarabunPSK" w:hint="cs"/>
          <w:cs/>
        </w:rPr>
        <w:t>๑๐๐</w:t>
      </w:r>
      <w:r w:rsidRPr="000D2D97">
        <w:rPr>
          <w:rFonts w:ascii="TH SarabunPSK" w:hAnsi="TH SarabunPSK" w:cs="TH SarabunPSK" w:hint="cs"/>
          <w:cs/>
        </w:rPr>
        <w:t xml:space="preserve"> คะแนน) เพื่อให้บรรลุผลดังกล่าว จึงได้นำผลการประเมิน </w:t>
      </w:r>
      <w:r w:rsidRPr="000D2D97">
        <w:rPr>
          <w:rFonts w:ascii="TH SarabunPSK" w:hAnsi="TH SarabunPSK" w:cs="TH SarabunPSK" w:hint="cs"/>
        </w:rPr>
        <w:t xml:space="preserve">ITA </w:t>
      </w:r>
      <w:r w:rsidRPr="000D2D97">
        <w:rPr>
          <w:rFonts w:ascii="TH SarabunPSK" w:hAnsi="TH SarabunPSK" w:cs="TH SarabunPSK" w:hint="cs"/>
          <w:cs/>
        </w:rPr>
        <w:t xml:space="preserve">ไปกำหนดเป็นตัวชี้วัดและค่าเป้าหมายไว้ว่าหน่วยงานที่เข้าร่วมการประเมิน </w:t>
      </w:r>
      <w:r w:rsidRPr="000D2D97">
        <w:rPr>
          <w:rFonts w:ascii="TH SarabunPSK" w:hAnsi="TH SarabunPSK" w:cs="TH SarabunPSK" w:hint="cs"/>
        </w:rPr>
        <w:t xml:space="preserve">ITA </w:t>
      </w:r>
      <w:r w:rsidRPr="000D2D97">
        <w:rPr>
          <w:rFonts w:ascii="TH SarabunPSK" w:hAnsi="TH SarabunPSK" w:cs="TH SarabunPSK" w:hint="cs"/>
          <w:cs/>
        </w:rPr>
        <w:t xml:space="preserve">ทั้งหมด (ร้อยละ </w:t>
      </w:r>
      <w:r>
        <w:rPr>
          <w:rFonts w:ascii="TH SarabunPSK" w:hAnsi="TH SarabunPSK" w:cs="TH SarabunPSK" w:hint="cs"/>
          <w:cs/>
        </w:rPr>
        <w:t>๑๐๐</w:t>
      </w:r>
      <w:r w:rsidRPr="000D2D97">
        <w:rPr>
          <w:rFonts w:ascii="TH SarabunPSK" w:hAnsi="TH SarabunPSK" w:cs="TH SarabunPSK" w:hint="cs"/>
          <w:cs/>
        </w:rPr>
        <w:t>)</w:t>
      </w:r>
      <w:r w:rsidRPr="000D2D97">
        <w:rPr>
          <w:rFonts w:ascii="TH SarabunPSK" w:hAnsi="TH SarabunPSK" w:cs="TH SarabunPSK" w:hint="cs"/>
        </w:rPr>
        <w:t xml:space="preserve"> </w:t>
      </w:r>
      <w:r w:rsidRPr="000D2D97">
        <w:rPr>
          <w:rFonts w:ascii="TH SarabunPSK" w:hAnsi="TH SarabunPSK" w:cs="TH SarabunPSK" w:hint="cs"/>
          <w:cs/>
        </w:rPr>
        <w:t xml:space="preserve">ต้องได้คะแนน </w:t>
      </w:r>
      <w:r>
        <w:rPr>
          <w:rFonts w:ascii="TH SarabunPSK" w:hAnsi="TH SarabunPSK" w:cs="TH SarabunPSK" w:hint="cs"/>
          <w:cs/>
        </w:rPr>
        <w:t>๙๐</w:t>
      </w:r>
      <w:r w:rsidRPr="000D2D97">
        <w:rPr>
          <w:rFonts w:ascii="TH SarabunPSK" w:hAnsi="TH SarabunPSK" w:cs="TH SarabunPSK" w:hint="cs"/>
          <w:cs/>
        </w:rPr>
        <w:t xml:space="preserve"> คะแนนขึ้นไป โดยในระยะที่ </w:t>
      </w:r>
      <w:r>
        <w:rPr>
          <w:rFonts w:ascii="TH SarabunPSK" w:hAnsi="TH SarabunPSK" w:cs="TH SarabunPSK" w:hint="cs"/>
          <w:cs/>
        </w:rPr>
        <w:t>๒</w:t>
      </w:r>
      <w:r w:rsidRPr="000D2D97">
        <w:rPr>
          <w:rFonts w:ascii="TH SarabunPSK" w:hAnsi="TH SarabunPSK" w:cs="TH SarabunPSK" w:hint="cs"/>
          <w:cs/>
        </w:rPr>
        <w:t xml:space="preserve"> (พ.ศ. </w:t>
      </w:r>
      <w:r>
        <w:rPr>
          <w:rFonts w:ascii="TH SarabunPSK" w:hAnsi="TH SarabunPSK" w:cs="TH SarabunPSK" w:hint="cs"/>
          <w:cs/>
        </w:rPr>
        <w:t>๒๕๖๖</w:t>
      </w:r>
      <w:r w:rsidRPr="000D2D97">
        <w:rPr>
          <w:rFonts w:ascii="TH SarabunPSK" w:hAnsi="TH SarabunPSK" w:cs="TH SarabunPSK" w:hint="cs"/>
          <w:cs/>
        </w:rPr>
        <w:t xml:space="preserve"> - </w:t>
      </w:r>
      <w:r>
        <w:rPr>
          <w:rFonts w:ascii="TH SarabunPSK" w:hAnsi="TH SarabunPSK" w:cs="TH SarabunPSK" w:hint="cs"/>
          <w:cs/>
        </w:rPr>
        <w:t>๒๕๗๐</w:t>
      </w:r>
      <w:r w:rsidRPr="000D2D97">
        <w:rPr>
          <w:rFonts w:ascii="TH SarabunPSK" w:hAnsi="TH SarabunPSK" w:cs="TH SarabunPSK" w:hint="cs"/>
          <w:cs/>
        </w:rPr>
        <w:t xml:space="preserve">) ได้กำหนดตัวชี้วัดไว้ว่า ในปี พ.ศ. </w:t>
      </w:r>
      <w:r>
        <w:rPr>
          <w:rFonts w:ascii="TH SarabunPSK" w:hAnsi="TH SarabunPSK" w:cs="TH SarabunPSK" w:hint="cs"/>
          <w:cs/>
        </w:rPr>
        <w:t>๒๕๗๐</w:t>
      </w:r>
      <w:r w:rsidRPr="000D2D97">
        <w:rPr>
          <w:rFonts w:ascii="TH SarabunPSK" w:hAnsi="TH SarabunPSK" w:cs="TH SarabunPSK" w:hint="cs"/>
          <w:cs/>
        </w:rPr>
        <w:t xml:space="preserve"> ประเทศไทยต้องมีคะแนนดัชนีการรับรู้การทุจริต (</w:t>
      </w:r>
      <w:r w:rsidRPr="000D2D97">
        <w:rPr>
          <w:rFonts w:ascii="TH SarabunPSK" w:hAnsi="TH SarabunPSK" w:cs="TH SarabunPSK" w:hint="cs"/>
        </w:rPr>
        <w:t xml:space="preserve">Corruption Perception Index - CPI) </w:t>
      </w:r>
      <w:r w:rsidRPr="000D2D97">
        <w:rPr>
          <w:rFonts w:ascii="TH SarabunPSK" w:hAnsi="TH SarabunPSK" w:cs="TH SarabunPSK" w:hint="cs"/>
          <w:cs/>
        </w:rPr>
        <w:t xml:space="preserve">อยู่ในอันดับ </w:t>
      </w:r>
      <w:r>
        <w:rPr>
          <w:rFonts w:ascii="TH SarabunPSK" w:hAnsi="TH SarabunPSK" w:cs="TH SarabunPSK" w:hint="cs"/>
          <w:cs/>
        </w:rPr>
        <w:t>๑</w:t>
      </w:r>
      <w:r w:rsidRPr="000D2D97">
        <w:rPr>
          <w:rFonts w:ascii="TH SarabunPSK" w:hAnsi="TH SarabunPSK" w:cs="TH SarabunPSK" w:hint="cs"/>
          <w:cs/>
        </w:rPr>
        <w:t xml:space="preserve"> ใน </w:t>
      </w:r>
      <w:r>
        <w:rPr>
          <w:rFonts w:ascii="TH SarabunPSK" w:hAnsi="TH SarabunPSK" w:cs="TH SarabunPSK" w:hint="cs"/>
          <w:cs/>
        </w:rPr>
        <w:t>๔๓</w:t>
      </w:r>
      <w:r w:rsidRPr="000D2D97">
        <w:rPr>
          <w:rFonts w:ascii="TH SarabunPSK" w:hAnsi="TH SarabunPSK" w:cs="TH SarabunPSK" w:hint="cs"/>
          <w:cs/>
        </w:rPr>
        <w:t xml:space="preserve"> และ/หรือได้คะแนนไม่ต่ำกว่า </w:t>
      </w:r>
      <w:r>
        <w:rPr>
          <w:rFonts w:ascii="TH SarabunPSK" w:hAnsi="TH SarabunPSK" w:cs="TH SarabunPSK" w:hint="cs"/>
          <w:cs/>
        </w:rPr>
        <w:t>๕๗</w:t>
      </w:r>
      <w:r w:rsidRPr="000D2D97">
        <w:rPr>
          <w:rFonts w:ascii="TH SarabunPSK" w:hAnsi="TH SarabunPSK" w:cs="TH SarabunPSK" w:hint="cs"/>
          <w:cs/>
        </w:rPr>
        <w:t xml:space="preserve"> คะแนน และ</w:t>
      </w:r>
      <w:bookmarkStart w:id="0" w:name="_Hlk89786854"/>
      <w:r w:rsidRPr="000D2D97">
        <w:rPr>
          <w:rFonts w:ascii="TH SarabunPSK" w:hAnsi="TH SarabunPSK" w:cs="TH SarabunPSK" w:hint="cs"/>
          <w:cs/>
        </w:rPr>
        <w:t xml:space="preserve">หน่วยงานที่เข้าร่วมการประเมิน </w:t>
      </w:r>
      <w:r w:rsidRPr="000D2D97">
        <w:rPr>
          <w:rFonts w:ascii="TH SarabunPSK" w:hAnsi="TH SarabunPSK" w:cs="TH SarabunPSK" w:hint="cs"/>
        </w:rPr>
        <w:t xml:space="preserve">ITA </w:t>
      </w:r>
      <w:r w:rsidRPr="000D2D97">
        <w:rPr>
          <w:rFonts w:ascii="TH SarabunPSK" w:hAnsi="TH SarabunPSK" w:cs="TH SarabunPSK" w:hint="cs"/>
          <w:cs/>
        </w:rPr>
        <w:t xml:space="preserve">ทั้งหมด (ร้อยละ </w:t>
      </w:r>
      <w:r>
        <w:rPr>
          <w:rFonts w:ascii="TH SarabunPSK" w:hAnsi="TH SarabunPSK" w:cs="TH SarabunPSK" w:hint="cs"/>
          <w:cs/>
        </w:rPr>
        <w:t>๑๐๐</w:t>
      </w:r>
      <w:r w:rsidRPr="000D2D97">
        <w:rPr>
          <w:rFonts w:ascii="TH SarabunPSK" w:hAnsi="TH SarabunPSK" w:cs="TH SarabunPSK" w:hint="cs"/>
          <w:cs/>
        </w:rPr>
        <w:t xml:space="preserve">) ต้องได้คะแนน </w:t>
      </w:r>
      <w:r>
        <w:rPr>
          <w:rFonts w:ascii="TH SarabunPSK" w:hAnsi="TH SarabunPSK" w:cs="TH SarabunPSK" w:hint="cs"/>
          <w:cs/>
        </w:rPr>
        <w:t>๘๕</w:t>
      </w:r>
      <w:r w:rsidRPr="000D2D97">
        <w:rPr>
          <w:rFonts w:ascii="TH SarabunPSK" w:hAnsi="TH SarabunPSK" w:cs="TH SarabunPSK" w:hint="cs"/>
          <w:cs/>
        </w:rPr>
        <w:t xml:space="preserve"> คะแนนขึ้นไป</w:t>
      </w:r>
      <w:bookmarkEnd w:id="0"/>
      <w:r w:rsidRPr="000D2D97">
        <w:rPr>
          <w:rFonts w:ascii="TH SarabunPSK" w:hAnsi="TH SarabunPSK" w:cs="TH SarabunPSK" w:hint="cs"/>
          <w:cs/>
        </w:rPr>
        <w:t xml:space="preserve">  </w:t>
      </w:r>
    </w:p>
    <w:p w14:paraId="280BDD05" w14:textId="3B496CEF" w:rsidR="000D2D97" w:rsidRPr="000D2D97" w:rsidRDefault="000D2D97" w:rsidP="000D2D97">
      <w:pPr>
        <w:ind w:firstLine="851"/>
        <w:jc w:val="thaiDistribute"/>
        <w:rPr>
          <w:rFonts w:ascii="TH SarabunPSK" w:hAnsi="TH SarabunPSK" w:cs="TH SarabunPSK"/>
          <w:cs/>
        </w:rPr>
      </w:pPr>
      <w:r w:rsidRPr="000D2D97">
        <w:rPr>
          <w:rFonts w:ascii="TH SarabunPSK" w:hAnsi="TH SarabunPSK" w:cs="TH SarabunPSK" w:hint="cs"/>
          <w:cs/>
        </w:rPr>
        <w:t xml:space="preserve"> องค์กรเพื่อความโปร่งใสนานาชาติ (</w:t>
      </w:r>
      <w:r w:rsidRPr="000D2D97">
        <w:rPr>
          <w:rFonts w:ascii="TH SarabunPSK" w:hAnsi="TH SarabunPSK" w:cs="TH SarabunPSK" w:hint="cs"/>
        </w:rPr>
        <w:t xml:space="preserve">Transparency International - TI) </w:t>
      </w:r>
      <w:r w:rsidRPr="000D2D97">
        <w:rPr>
          <w:rFonts w:ascii="TH SarabunPSK" w:hAnsi="TH SarabunPSK" w:cs="TH SarabunPSK" w:hint="cs"/>
          <w:cs/>
        </w:rPr>
        <w:t>เผยแพร่ผลคะแนนดัชนีการรับรู้การทุจริต (</w:t>
      </w:r>
      <w:r w:rsidRPr="000D2D97">
        <w:rPr>
          <w:rFonts w:ascii="TH SarabunPSK" w:hAnsi="TH SarabunPSK" w:cs="TH SarabunPSK" w:hint="cs"/>
        </w:rPr>
        <w:t xml:space="preserve">Corruption Perception Index - CPI) </w:t>
      </w:r>
      <w:r w:rsidRPr="000D2D97">
        <w:rPr>
          <w:rFonts w:ascii="TH SarabunPSK" w:hAnsi="TH SarabunPSK" w:cs="TH SarabunPSK" w:hint="cs"/>
          <w:cs/>
        </w:rPr>
        <w:t xml:space="preserve">ประจำปี </w:t>
      </w:r>
      <w:r>
        <w:rPr>
          <w:rFonts w:ascii="TH SarabunPSK" w:hAnsi="TH SarabunPSK" w:cs="TH SarabunPSK" w:hint="cs"/>
          <w:cs/>
        </w:rPr>
        <w:t>๒๕๖๔</w:t>
      </w:r>
      <w:r w:rsidRPr="000D2D97">
        <w:rPr>
          <w:rFonts w:ascii="TH SarabunPSK" w:hAnsi="TH SarabunPSK" w:cs="TH SarabunPSK" w:hint="cs"/>
          <w:cs/>
        </w:rPr>
        <w:t xml:space="preserve"> ผลปรากฏว่าประเทศไทยได้ </w:t>
      </w:r>
      <w:r>
        <w:rPr>
          <w:rFonts w:ascii="TH SarabunPSK" w:hAnsi="TH SarabunPSK" w:cs="TH SarabunPSK" w:hint="cs"/>
          <w:cs/>
        </w:rPr>
        <w:t>๓๕</w:t>
      </w:r>
      <w:r w:rsidRPr="000D2D97">
        <w:rPr>
          <w:rFonts w:ascii="TH SarabunPSK" w:hAnsi="TH SarabunPSK" w:cs="TH SarabunPSK" w:hint="cs"/>
          <w:cs/>
        </w:rPr>
        <w:t xml:space="preserve"> คะแนน จากคะแนนเต็ม </w:t>
      </w:r>
      <w:r>
        <w:rPr>
          <w:rFonts w:ascii="TH SarabunPSK" w:hAnsi="TH SarabunPSK" w:cs="TH SarabunPSK" w:hint="cs"/>
          <w:cs/>
        </w:rPr>
        <w:t>๑๐๐</w:t>
      </w:r>
      <w:r w:rsidRPr="000D2D97">
        <w:rPr>
          <w:rFonts w:ascii="TH SarabunPSK" w:hAnsi="TH SarabunPSK" w:cs="TH SarabunPSK" w:hint="cs"/>
          <w:cs/>
        </w:rPr>
        <w:t xml:space="preserve"> คะแนน จัดอยู่ในอันดับที่ </w:t>
      </w:r>
      <w:r>
        <w:rPr>
          <w:rFonts w:ascii="TH SarabunPSK" w:hAnsi="TH SarabunPSK" w:cs="TH SarabunPSK" w:hint="cs"/>
          <w:cs/>
        </w:rPr>
        <w:t>๑๑๐</w:t>
      </w:r>
      <w:r w:rsidRPr="000D2D97">
        <w:rPr>
          <w:rFonts w:ascii="TH SarabunPSK" w:hAnsi="TH SarabunPSK" w:cs="TH SarabunPSK" w:hint="cs"/>
        </w:rPr>
        <w:t xml:space="preserve"> </w:t>
      </w:r>
      <w:r w:rsidRPr="000D2D97">
        <w:rPr>
          <w:rFonts w:ascii="TH SarabunPSK" w:hAnsi="TH SarabunPSK" w:cs="TH SarabunPSK" w:hint="cs"/>
          <w:cs/>
        </w:rPr>
        <w:t xml:space="preserve">โลก ซึ่งลดลงจากปี </w:t>
      </w:r>
      <w:r>
        <w:rPr>
          <w:rFonts w:ascii="TH SarabunPSK" w:hAnsi="TH SarabunPSK" w:cs="TH SarabunPSK" w:hint="cs"/>
          <w:cs/>
        </w:rPr>
        <w:t>๒๕๖๓</w:t>
      </w:r>
      <w:r w:rsidRPr="000D2D97">
        <w:rPr>
          <w:rFonts w:ascii="TH SarabunPSK" w:hAnsi="TH SarabunPSK" w:cs="TH SarabunPSK" w:hint="cs"/>
          <w:cs/>
        </w:rPr>
        <w:t xml:space="preserve"> ย่อมสะท้อนให้ได้เห็นว่าประเทศไทยยังต้องแก้ไขปัญหาการทุจริตอย่างเร่งด่วน </w:t>
      </w:r>
    </w:p>
    <w:p w14:paraId="6A2ADB3C" w14:textId="17AA6168" w:rsidR="000D2D97" w:rsidRPr="000D2D97" w:rsidRDefault="000D2D97" w:rsidP="000D2D97">
      <w:pPr>
        <w:ind w:firstLine="851"/>
        <w:jc w:val="thaiDistribute"/>
        <w:rPr>
          <w:rFonts w:ascii="TH SarabunPSK" w:hAnsi="TH SarabunPSK" w:cs="TH SarabunPSK"/>
        </w:rPr>
      </w:pPr>
      <w:r w:rsidRPr="000D2D97">
        <w:rPr>
          <w:rFonts w:ascii="TH SarabunPSK" w:hAnsi="TH SarabunPSK" w:cs="TH SarabunPSK" w:hint="cs"/>
          <w:cs/>
        </w:rPr>
        <w:t xml:space="preserve">โดยองค์กรปกครองส่วนท้องถิ่นเป็นหน่วยงานที่มีความสำคัญยิ่งในการขับเคลื่อนยุทธศาสตร์ชาติ ปัจจุบันมีองค์กรปกครองส่วนท้องถิ่น จำนวน </w:t>
      </w:r>
      <w:r>
        <w:rPr>
          <w:rFonts w:ascii="TH SarabunPSK" w:hAnsi="TH SarabunPSK" w:cs="TH SarabunPSK" w:hint="cs"/>
          <w:cs/>
        </w:rPr>
        <w:t>๗</w:t>
      </w:r>
      <w:r w:rsidRPr="000D2D97">
        <w:rPr>
          <w:rFonts w:ascii="TH SarabunPSK" w:hAnsi="TH SarabunPSK" w:cs="TH SarabunPSK" w:hint="cs"/>
          <w:cs/>
        </w:rPr>
        <w:t>,</w:t>
      </w:r>
      <w:r>
        <w:rPr>
          <w:rFonts w:ascii="TH SarabunPSK" w:hAnsi="TH SarabunPSK" w:cs="TH SarabunPSK" w:hint="cs"/>
          <w:cs/>
        </w:rPr>
        <w:t>๘๕๐</w:t>
      </w:r>
      <w:r w:rsidRPr="000D2D97">
        <w:rPr>
          <w:rFonts w:ascii="TH SarabunPSK" w:hAnsi="TH SarabunPSK" w:cs="TH SarabunPSK" w:hint="cs"/>
          <w:cs/>
        </w:rPr>
        <w:t xml:space="preserve"> แห่ง ซึ่ง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ถือเป็นกลไกสำคัญในการพัฒนาท้องถิ่นซึ่งนำไปสู่การพัฒนาทั่วทั้งประเทศ หากองค์กรปกครองส่วนท้องถิ่นปราศจากการทุจริต นำเงินงบประมาณมาพัฒนาท้องถิ่นของตนเอง พัฒนาเพื่อประโยชน์สุขของประชาชนอย่างแท้จริงแล้ว ประเทศชาติก็จะมีความเจริญก้าวหน้าทัดเทียมนานาอารยะประเทศ การพัฒนาองค์กรปกครองส่วนท้องถิ่นให้เกิดความยั่งยืน รัฐจะต้องให้ความเป็นอิสระแก่องค์กรปกครองส่วนท้องถิ่น โดยยึดหลักแห่งการปกครองชุมชนของตนเองตามเจตนารมณ์ของประชาชนในท้องถิ่น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 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14:paraId="09298583" w14:textId="64EAC5D5" w:rsidR="000D2D97" w:rsidRPr="000D2D97" w:rsidRDefault="000D2D97" w:rsidP="000D2D97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0D2D97">
        <w:rPr>
          <w:rFonts w:ascii="TH SarabunPSK" w:hAnsi="TH SarabunPSK" w:cs="TH SarabunPSK" w:hint="cs"/>
          <w:cs/>
        </w:rPr>
        <w:tab/>
        <w:t xml:space="preserve">ดังนั้น </w:t>
      </w:r>
      <w:r w:rsidRPr="000D2D97">
        <w:rPr>
          <w:rFonts w:ascii="TH SarabunPSK" w:eastAsia="Calibri" w:hAnsi="TH SarabunPSK" w:cs="TH SarabunPSK" w:hint="cs"/>
          <w:cs/>
        </w:rPr>
        <w:t>องค์การบริหารส่วนตำบล</w:t>
      </w:r>
      <w:r w:rsidR="00D6214C">
        <w:rPr>
          <w:rFonts w:ascii="TH SarabunPSK" w:eastAsia="Calibri" w:hAnsi="TH SarabunPSK" w:cs="TH SarabunPSK" w:hint="cs"/>
          <w:cs/>
        </w:rPr>
        <w:t xml:space="preserve">สำโรง </w:t>
      </w:r>
      <w:r w:rsidRPr="000D2D97">
        <w:rPr>
          <w:rFonts w:ascii="TH SarabunPSK" w:hAnsi="TH SarabunPSK" w:cs="TH SarabunPSK" w:hint="cs"/>
          <w:cs/>
        </w:rPr>
        <w:t>จึงให้ความสำคัญกับการบริหารงานตามหลักธรรมา</w:t>
      </w:r>
      <w:proofErr w:type="spellStart"/>
      <w:r w:rsidRPr="000D2D97">
        <w:rPr>
          <w:rFonts w:ascii="TH SarabunPSK" w:hAnsi="TH SarabunPSK" w:cs="TH SarabunPSK" w:hint="cs"/>
          <w:cs/>
        </w:rPr>
        <w:t>ภิ</w:t>
      </w:r>
      <w:proofErr w:type="spellEnd"/>
      <w:r w:rsidRPr="000D2D97">
        <w:rPr>
          <w:rFonts w:ascii="TH SarabunPSK" w:hAnsi="TH SarabunPSK" w:cs="TH SarabunPSK" w:hint="cs"/>
          <w:cs/>
        </w:rPr>
        <w:t>บาล ควบคู่ไปกับการป้องกันการทุจริต โดยได้ดำเนินการจัดทำแผนปฏิบัติการป้องกันการทุจริตและนำไปสู่การปฏิบัติให้มีประสิทธิภาพ เพื่อยกระดับคุณธรรมและความโปร่งใสของ</w:t>
      </w:r>
      <w:r w:rsidRPr="000D2D97">
        <w:rPr>
          <w:rFonts w:ascii="TH SarabunPSK" w:eastAsia="Calibri" w:hAnsi="TH SarabunPSK" w:cs="TH SarabunPSK" w:hint="cs"/>
          <w:cs/>
        </w:rPr>
        <w:t>องค์การบริหารส่วนตำบล</w:t>
      </w:r>
      <w:r>
        <w:rPr>
          <w:rFonts w:ascii="TH SarabunPSK" w:eastAsia="Calibri" w:hAnsi="TH SarabunPSK" w:cs="TH SarabunPSK" w:hint="cs"/>
          <w:cs/>
        </w:rPr>
        <w:t>สำโรง</w:t>
      </w:r>
      <w:r w:rsidRPr="000D2D97">
        <w:rPr>
          <w:rFonts w:ascii="TH SarabunPSK" w:hAnsi="TH SarabunPSK" w:cs="TH SarabunPSK" w:hint="cs"/>
          <w:cs/>
        </w:rPr>
        <w:t xml:space="preserve">  (พ.ศ. </w:t>
      </w:r>
      <w:r>
        <w:rPr>
          <w:rFonts w:ascii="TH SarabunPSK" w:hAnsi="TH SarabunPSK" w:cs="TH SarabunPSK" w:hint="cs"/>
          <w:cs/>
        </w:rPr>
        <w:t>๒๕๖๖</w:t>
      </w:r>
      <w:r w:rsidRPr="000D2D97">
        <w:rPr>
          <w:rFonts w:ascii="TH SarabunPSK" w:hAnsi="TH SarabunPSK" w:cs="TH SarabunPSK" w:hint="cs"/>
          <w:cs/>
        </w:rPr>
        <w:t xml:space="preserve">– </w:t>
      </w:r>
      <w:r>
        <w:rPr>
          <w:rFonts w:ascii="TH SarabunPSK" w:hAnsi="TH SarabunPSK" w:cs="TH SarabunPSK" w:hint="cs"/>
          <w:cs/>
        </w:rPr>
        <w:t>๒๕๗๐</w:t>
      </w:r>
      <w:r w:rsidRPr="000D2D97">
        <w:rPr>
          <w:rFonts w:ascii="TH SarabunPSK" w:hAnsi="TH SarabunPSK" w:cs="TH SarabunPSK" w:hint="cs"/>
          <w:cs/>
        </w:rPr>
        <w:t xml:space="preserve">) อันจะส่งผลต่อการขับเคลื่อนให้บรรลุค่าเป้าหมายของแผนแม่บทฯ ที่กำหนดไว้ว่า ในปี พ.ศ. </w:t>
      </w:r>
      <w:r>
        <w:rPr>
          <w:rFonts w:ascii="TH SarabunPSK" w:hAnsi="TH SarabunPSK" w:cs="TH SarabunPSK" w:hint="cs"/>
          <w:cs/>
        </w:rPr>
        <w:t>๒๕๗๐</w:t>
      </w:r>
      <w:r w:rsidRPr="000D2D97">
        <w:rPr>
          <w:rFonts w:ascii="TH SarabunPSK" w:hAnsi="TH SarabunPSK" w:cs="TH SarabunPSK" w:hint="cs"/>
        </w:rPr>
        <w:t xml:space="preserve"> </w:t>
      </w:r>
      <w:r w:rsidRPr="000D2D97">
        <w:rPr>
          <w:rFonts w:ascii="TH SarabunPSK" w:hAnsi="TH SarabunPSK" w:cs="TH SarabunPSK" w:hint="cs"/>
          <w:cs/>
        </w:rPr>
        <w:t xml:space="preserve">หน่วยงานที่เข้าร่วมการประเมิน </w:t>
      </w:r>
      <w:r w:rsidRPr="000D2D97">
        <w:rPr>
          <w:rFonts w:ascii="TH SarabunPSK" w:hAnsi="TH SarabunPSK" w:cs="TH SarabunPSK" w:hint="cs"/>
        </w:rPr>
        <w:t xml:space="preserve">ITA </w:t>
      </w:r>
      <w:r w:rsidRPr="000D2D97">
        <w:rPr>
          <w:rFonts w:ascii="TH SarabunPSK" w:hAnsi="TH SarabunPSK" w:cs="TH SarabunPSK" w:hint="cs"/>
          <w:cs/>
        </w:rPr>
        <w:t xml:space="preserve">ทั้งหมด (ร้อยละ </w:t>
      </w:r>
      <w:r>
        <w:rPr>
          <w:rFonts w:ascii="TH SarabunPSK" w:hAnsi="TH SarabunPSK" w:cs="TH SarabunPSK" w:hint="cs"/>
          <w:cs/>
        </w:rPr>
        <w:t>๑๐๐</w:t>
      </w:r>
      <w:r w:rsidRPr="000D2D97">
        <w:rPr>
          <w:rFonts w:ascii="TH SarabunPSK" w:hAnsi="TH SarabunPSK" w:cs="TH SarabunPSK" w:hint="cs"/>
        </w:rPr>
        <w:t xml:space="preserve">) </w:t>
      </w:r>
      <w:r w:rsidRPr="000D2D97">
        <w:rPr>
          <w:rFonts w:ascii="TH SarabunPSK" w:hAnsi="TH SarabunPSK" w:cs="TH SarabunPSK" w:hint="cs"/>
          <w:cs/>
        </w:rPr>
        <w:t xml:space="preserve">ต้องได้คะแนน </w:t>
      </w:r>
      <w:r>
        <w:rPr>
          <w:rFonts w:ascii="TH SarabunPSK" w:hAnsi="TH SarabunPSK" w:cs="TH SarabunPSK" w:hint="cs"/>
          <w:cs/>
        </w:rPr>
        <w:t>๘๕</w:t>
      </w:r>
      <w:r w:rsidRPr="000D2D97">
        <w:rPr>
          <w:rFonts w:ascii="TH SarabunPSK" w:hAnsi="TH SarabunPSK" w:cs="TH SarabunPSK" w:hint="cs"/>
        </w:rPr>
        <w:t xml:space="preserve"> </w:t>
      </w:r>
      <w:r w:rsidRPr="000D2D97">
        <w:rPr>
          <w:rFonts w:ascii="TH SarabunPSK" w:hAnsi="TH SarabunPSK" w:cs="TH SarabunPSK" w:hint="cs"/>
          <w:cs/>
        </w:rPr>
        <w:t>คะแนนขึ้นไป รวมทั้งประเทศไทยต้องมีคะแนนดัชนีการรับรู้การทุจริต (</w:t>
      </w:r>
      <w:r w:rsidRPr="000D2D97">
        <w:rPr>
          <w:rFonts w:ascii="TH SarabunPSK" w:hAnsi="TH SarabunPSK" w:cs="TH SarabunPSK" w:hint="cs"/>
        </w:rPr>
        <w:t xml:space="preserve">Corruption Perception Index - CPI) </w:t>
      </w:r>
      <w:r w:rsidRPr="000D2D97">
        <w:rPr>
          <w:rFonts w:ascii="TH SarabunPSK" w:hAnsi="TH SarabunPSK" w:cs="TH SarabunPSK" w:hint="cs"/>
          <w:cs/>
        </w:rPr>
        <w:t xml:space="preserve">อยู่ในอันดับ </w:t>
      </w:r>
      <w:r>
        <w:rPr>
          <w:rFonts w:ascii="TH SarabunPSK" w:hAnsi="TH SarabunPSK" w:cs="TH SarabunPSK" w:hint="cs"/>
          <w:cs/>
        </w:rPr>
        <w:t>๑</w:t>
      </w:r>
      <w:r w:rsidRPr="000D2D97">
        <w:rPr>
          <w:rFonts w:ascii="TH SarabunPSK" w:hAnsi="TH SarabunPSK" w:cs="TH SarabunPSK" w:hint="cs"/>
        </w:rPr>
        <w:t xml:space="preserve"> </w:t>
      </w:r>
      <w:r w:rsidRPr="000D2D97">
        <w:rPr>
          <w:rFonts w:ascii="TH SarabunPSK" w:hAnsi="TH SarabunPSK" w:cs="TH SarabunPSK" w:hint="cs"/>
          <w:cs/>
        </w:rPr>
        <w:t xml:space="preserve">ใน </w:t>
      </w:r>
      <w:r>
        <w:rPr>
          <w:rFonts w:ascii="TH SarabunPSK" w:hAnsi="TH SarabunPSK" w:cs="TH SarabunPSK" w:hint="cs"/>
          <w:cs/>
        </w:rPr>
        <w:t>๔๓</w:t>
      </w:r>
      <w:r w:rsidRPr="000D2D97">
        <w:rPr>
          <w:rFonts w:ascii="TH SarabunPSK" w:hAnsi="TH SarabunPSK" w:cs="TH SarabunPSK" w:hint="cs"/>
        </w:rPr>
        <w:t xml:space="preserve"> </w:t>
      </w:r>
      <w:r w:rsidRPr="000D2D97">
        <w:rPr>
          <w:rFonts w:ascii="TH SarabunPSK" w:hAnsi="TH SarabunPSK" w:cs="TH SarabunPSK" w:hint="cs"/>
          <w:cs/>
        </w:rPr>
        <w:t xml:space="preserve">และ/หรือได้คะแนนไม่ต่ำกว่า </w:t>
      </w:r>
      <w:r>
        <w:rPr>
          <w:rFonts w:ascii="TH SarabunPSK" w:hAnsi="TH SarabunPSK" w:cs="TH SarabunPSK" w:hint="cs"/>
          <w:cs/>
        </w:rPr>
        <w:t>๕๗</w:t>
      </w:r>
      <w:r w:rsidRPr="000D2D97">
        <w:rPr>
          <w:rFonts w:ascii="TH SarabunPSK" w:hAnsi="TH SarabunPSK" w:cs="TH SarabunPSK" w:hint="cs"/>
        </w:rPr>
        <w:t xml:space="preserve"> </w:t>
      </w:r>
      <w:r w:rsidRPr="000D2D97">
        <w:rPr>
          <w:rFonts w:ascii="TH SarabunPSK" w:hAnsi="TH SarabunPSK" w:cs="TH SarabunPSK" w:hint="cs"/>
          <w:cs/>
        </w:rPr>
        <w:t>คะแนน</w:t>
      </w:r>
      <w:r w:rsidRPr="000D2D97">
        <w:rPr>
          <w:rFonts w:ascii="TH SarabunPSK" w:hAnsi="TH SarabunPSK" w:cs="TH SarabunPSK" w:hint="cs"/>
        </w:rPr>
        <w:t xml:space="preserve">  </w:t>
      </w:r>
    </w:p>
    <w:p w14:paraId="675DC9D2" w14:textId="18F3979B" w:rsidR="00C92E31" w:rsidRPr="000D2D97" w:rsidRDefault="00C92E31" w:rsidP="000D2D97">
      <w:pPr>
        <w:jc w:val="thaiDistribute"/>
        <w:rPr>
          <w:rFonts w:ascii="TH SarabunPSK" w:hAnsi="TH SarabunPSK" w:cs="TH SarabunPSK"/>
          <w:cs/>
        </w:rPr>
      </w:pPr>
    </w:p>
    <w:p w14:paraId="14146DF3" w14:textId="77777777" w:rsidR="00C92E31" w:rsidRPr="000D2D97" w:rsidRDefault="00C92E31" w:rsidP="00C92E31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6ECAB2C8" w14:textId="77777777" w:rsidR="00C92E31" w:rsidRDefault="00C02B45" w:rsidP="00C92E31">
      <w:pPr>
        <w:tabs>
          <w:tab w:val="left" w:pos="2127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๓</w:t>
      </w:r>
      <w:r w:rsidR="00C92E31">
        <w:rPr>
          <w:rFonts w:ascii="TH SarabunIT๙" w:hAnsi="TH SarabunIT๙" w:cs="TH SarabunIT๙" w:hint="cs"/>
          <w:b/>
          <w:bCs/>
          <w:cs/>
        </w:rPr>
        <w:t xml:space="preserve">. </w:t>
      </w:r>
      <w:r w:rsidR="00C92E31" w:rsidRPr="00474F83">
        <w:rPr>
          <w:rFonts w:ascii="TH SarabunIT๙" w:hAnsi="TH SarabunIT๙" w:cs="TH SarabunIT๙"/>
          <w:b/>
          <w:bCs/>
          <w:cs/>
        </w:rPr>
        <w:t>วัตถุประสงค์ของการจัดทำแผน</w:t>
      </w:r>
    </w:p>
    <w:p w14:paraId="713982A3" w14:textId="77777777" w:rsidR="00C92E31" w:rsidRPr="004D021B" w:rsidRDefault="00C92E31" w:rsidP="00C92E31">
      <w:pPr>
        <w:tabs>
          <w:tab w:val="left" w:pos="709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02B45">
        <w:rPr>
          <w:rFonts w:ascii="TH SarabunIT๙" w:hAnsi="TH SarabunIT๙" w:cs="TH SarabunIT๙" w:hint="cs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) </w:t>
      </w:r>
      <w:r w:rsidRPr="004D021B">
        <w:rPr>
          <w:rFonts w:ascii="TH SarabunIT๙" w:hAnsi="TH SarabunIT๙" w:cs="TH SarabunIT๙" w:hint="cs"/>
          <w:cs/>
        </w:rPr>
        <w:t>เพื่อยกระดับ</w:t>
      </w:r>
      <w:r>
        <w:rPr>
          <w:rFonts w:ascii="TH SarabunIT๙" w:hAnsi="TH SarabunIT๙" w:cs="TH SarabunIT๙" w:hint="cs"/>
          <w:cs/>
        </w:rPr>
        <w:t>เจตจำนงทางการเมืองในการต่อต้านการทุจริตของผู้บริหารองค์กรปกครองส่วนท้องถิ่น</w:t>
      </w:r>
    </w:p>
    <w:p w14:paraId="46559B47" w14:textId="77777777" w:rsidR="00C92E31" w:rsidRDefault="00C92E31" w:rsidP="00C92E31">
      <w:pPr>
        <w:tabs>
          <w:tab w:val="left" w:pos="709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 w:rsidR="00C02B45"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) </w:t>
      </w:r>
      <w:r w:rsidRPr="004D021B">
        <w:rPr>
          <w:rFonts w:ascii="TH SarabunIT๙" w:hAnsi="TH SarabunIT๙" w:cs="TH SarabunIT๙" w:hint="cs"/>
          <w:cs/>
        </w:rPr>
        <w:t>เพื่อยกระดับจิตสำนึกรับผิดชอบในผลประโยชน์ของสาธารณะของข้าราชการฝ่ายการเมืองข้าราชการฝ่</w:t>
      </w:r>
      <w:r>
        <w:rPr>
          <w:rFonts w:ascii="TH SarabunIT๙" w:hAnsi="TH SarabunIT๙" w:cs="TH SarabunIT๙" w:hint="cs"/>
          <w:cs/>
        </w:rPr>
        <w:t>า</w:t>
      </w:r>
      <w:r w:rsidRPr="004D021B">
        <w:rPr>
          <w:rFonts w:ascii="TH SarabunIT๙" w:hAnsi="TH SarabunIT๙" w:cs="TH SarabunIT๙" w:hint="cs"/>
          <w:cs/>
        </w:rPr>
        <w:t>ย</w:t>
      </w:r>
      <w:r>
        <w:rPr>
          <w:rFonts w:ascii="TH SarabunIT๙" w:hAnsi="TH SarabunIT๙" w:cs="TH SarabunIT๙" w:hint="cs"/>
          <w:cs/>
        </w:rPr>
        <w:t>บริหาร บุคลากรขององค์กรปกครองส่วนท้องถิ่น</w:t>
      </w:r>
      <w:r w:rsidRPr="004D021B">
        <w:rPr>
          <w:rFonts w:ascii="TH SarabunIT๙" w:hAnsi="TH SarabunIT๙" w:cs="TH SarabunIT๙" w:hint="cs"/>
          <w:cs/>
        </w:rPr>
        <w:t>รวมถึงประชาชนในท้องถิ่น</w:t>
      </w:r>
    </w:p>
    <w:p w14:paraId="5D32DA91" w14:textId="77777777" w:rsidR="00C92E31" w:rsidRPr="004D021B" w:rsidRDefault="00C02B45" w:rsidP="00C92E3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๓</w:t>
      </w:r>
      <w:r w:rsidR="00C92E31">
        <w:rPr>
          <w:rFonts w:ascii="TH SarabunIT๙" w:hAnsi="TH SarabunIT๙" w:cs="TH SarabunIT๙" w:hint="cs"/>
          <w:cs/>
        </w:rPr>
        <w:t xml:space="preserve">) </w:t>
      </w:r>
      <w:r w:rsidR="00C92E31" w:rsidRPr="004D021B">
        <w:rPr>
          <w:rFonts w:ascii="TH SarabunIT๙" w:hAnsi="TH SarabunIT๙" w:cs="TH SarabunIT๙" w:hint="cs"/>
          <w:cs/>
        </w:rPr>
        <w:t>เพื่</w:t>
      </w:r>
      <w:r w:rsidR="00C92E31" w:rsidRPr="000C5B15">
        <w:rPr>
          <w:rFonts w:ascii="TH SarabunIT๙" w:hAnsi="TH SarabunIT๙" w:cs="TH SarabunIT๙" w:hint="cs"/>
          <w:spacing w:val="-6"/>
          <w:cs/>
        </w:rPr>
        <w:t>อให้</w:t>
      </w:r>
      <w:r w:rsidR="00C92E31" w:rsidRPr="000C5B15">
        <w:rPr>
          <w:rFonts w:ascii="TH SarabunIT๙" w:hAnsi="TH SarabunIT๙" w:cs="TH SarabunIT๙"/>
          <w:spacing w:val="-6"/>
          <w:cs/>
        </w:rPr>
        <w:t>การบริหารราชการของ</w:t>
      </w:r>
      <w:r w:rsidR="00C92E31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C92E31" w:rsidRPr="000C5B15">
        <w:rPr>
          <w:rFonts w:ascii="TH SarabunIT๙" w:hAnsi="TH SarabunIT๙" w:cs="TH SarabunIT๙" w:hint="cs"/>
          <w:spacing w:val="-6"/>
          <w:cs/>
        </w:rPr>
        <w:t>เป็นไปตามหลักบริหารกิจการบ้านเมืองที่ดี</w:t>
      </w:r>
      <w:r w:rsidR="00C92E31" w:rsidRPr="000C5B15">
        <w:rPr>
          <w:rFonts w:ascii="TH SarabunIT๙" w:hAnsi="TH SarabunIT๙" w:cs="TH SarabunIT๙"/>
          <w:spacing w:val="-6"/>
        </w:rPr>
        <w:t xml:space="preserve"> </w:t>
      </w:r>
      <w:r w:rsidR="00C92E31" w:rsidRPr="004D021B">
        <w:rPr>
          <w:rFonts w:ascii="TH SarabunIT๙" w:hAnsi="TH SarabunIT๙" w:cs="TH SarabunIT๙" w:hint="cs"/>
          <w:cs/>
        </w:rPr>
        <w:t>(</w:t>
      </w:r>
      <w:r w:rsidR="00C92E31" w:rsidRPr="004D021B">
        <w:rPr>
          <w:rFonts w:ascii="TH SarabunIT๙" w:hAnsi="TH SarabunIT๙" w:cs="TH SarabunIT๙"/>
        </w:rPr>
        <w:t>Good Governance</w:t>
      </w:r>
      <w:r w:rsidR="00C92E31" w:rsidRPr="004D021B">
        <w:rPr>
          <w:rFonts w:ascii="TH SarabunIT๙" w:hAnsi="TH SarabunIT๙" w:cs="TH SarabunIT๙" w:hint="cs"/>
          <w:cs/>
        </w:rPr>
        <w:t xml:space="preserve">) </w:t>
      </w:r>
    </w:p>
    <w:p w14:paraId="02F7DC79" w14:textId="77777777" w:rsidR="00C92E31" w:rsidRDefault="00C02B45" w:rsidP="00C92E31">
      <w:pPr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</w:t>
      </w:r>
      <w:r w:rsidR="00C92E31">
        <w:rPr>
          <w:rFonts w:ascii="TH SarabunIT๙" w:hAnsi="TH SarabunIT๙" w:cs="TH SarabunIT๙" w:hint="cs"/>
          <w:cs/>
        </w:rPr>
        <w:t xml:space="preserve">) </w:t>
      </w:r>
      <w:r w:rsidR="00C92E31" w:rsidRPr="004D021B">
        <w:rPr>
          <w:rFonts w:ascii="TH SarabunIT๙" w:hAnsi="TH SarabunIT๙" w:cs="TH SarabunIT๙" w:hint="cs"/>
          <w:cs/>
        </w:rPr>
        <w:t>เพื่อ</w:t>
      </w:r>
      <w:r w:rsidR="00C92E31">
        <w:rPr>
          <w:rFonts w:ascii="TH SarabunIT๙" w:hAnsi="TH SarabunIT๙" w:cs="TH SarabunIT๙" w:hint="cs"/>
          <w:cs/>
        </w:rPr>
        <w:t>ส่งเสริมบทบาทการมีส่วนร่วม</w:t>
      </w:r>
      <w:r w:rsidR="00C92E31" w:rsidRPr="004D021B">
        <w:rPr>
          <w:rFonts w:ascii="TH SarabunIT๙" w:hAnsi="TH SarabunIT๙" w:cs="TH SarabunIT๙" w:hint="cs"/>
          <w:cs/>
        </w:rPr>
        <w:t xml:space="preserve"> </w:t>
      </w:r>
      <w:r w:rsidR="00C92E31" w:rsidRPr="004D021B">
        <w:rPr>
          <w:rFonts w:ascii="TH SarabunIT๙" w:hAnsi="TH SarabunIT๙" w:cs="TH SarabunIT๙"/>
        </w:rPr>
        <w:t xml:space="preserve">(people's participation) </w:t>
      </w:r>
      <w:r w:rsidR="003F11C3">
        <w:rPr>
          <w:rFonts w:ascii="TH SarabunIT๙" w:hAnsi="TH SarabunIT๙" w:cs="TH SarabunIT๙" w:hint="cs"/>
          <w:cs/>
        </w:rPr>
        <w:t xml:space="preserve">และตรวจสอบ </w:t>
      </w:r>
      <w:r w:rsidR="00C92E31" w:rsidRPr="004D021B">
        <w:rPr>
          <w:rFonts w:ascii="TH SarabunIT๙" w:hAnsi="TH SarabunIT๙" w:cs="TH SarabunIT๙" w:hint="cs"/>
          <w:cs/>
        </w:rPr>
        <w:t>(</w:t>
      </w:r>
      <w:r w:rsidR="00C92E31" w:rsidRPr="004D021B">
        <w:rPr>
          <w:rFonts w:ascii="TH SarabunIT๙" w:hAnsi="TH SarabunIT๙" w:cs="TH SarabunIT๙"/>
        </w:rPr>
        <w:t>People’s audit)</w:t>
      </w:r>
      <w:r w:rsidR="00C92E31">
        <w:rPr>
          <w:rFonts w:ascii="TH SarabunIT๙" w:hAnsi="TH SarabunIT๙" w:cs="TH SarabunIT๙"/>
        </w:rPr>
        <w:t xml:space="preserve"> </w:t>
      </w:r>
      <w:r w:rsidR="00C92E31">
        <w:rPr>
          <w:rFonts w:ascii="TH SarabunIT๙" w:hAnsi="TH SarabunIT๙" w:cs="TH SarabunIT๙" w:hint="cs"/>
          <w:cs/>
        </w:rPr>
        <w:t>ของภาคประชาชน</w:t>
      </w:r>
      <w:r w:rsidR="00C92E31" w:rsidRPr="004D021B">
        <w:rPr>
          <w:rFonts w:ascii="TH SarabunIT๙" w:hAnsi="TH SarabunIT๙" w:cs="TH SarabunIT๙" w:hint="cs"/>
          <w:cs/>
        </w:rPr>
        <w:t>ในการบริหารกิจการของ</w:t>
      </w:r>
      <w:r w:rsidR="00C92E31">
        <w:rPr>
          <w:rFonts w:ascii="TH SarabunIT๙" w:hAnsi="TH SarabunIT๙" w:cs="TH SarabunIT๙" w:hint="cs"/>
          <w:cs/>
        </w:rPr>
        <w:t>องค์กรปกครองส่วนท้องถิ่น</w:t>
      </w:r>
    </w:p>
    <w:p w14:paraId="79D1C1BB" w14:textId="77777777" w:rsidR="00C92E31" w:rsidRDefault="00C02B45" w:rsidP="00C92E3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๕</w:t>
      </w:r>
      <w:r w:rsidR="00C92E31">
        <w:rPr>
          <w:rFonts w:ascii="TH SarabunIT๙" w:hAnsi="TH SarabunIT๙" w:cs="TH SarabunIT๙" w:hint="cs"/>
          <w:cs/>
        </w:rPr>
        <w:t xml:space="preserve">) </w:t>
      </w:r>
      <w:r w:rsidR="00C92E31" w:rsidRPr="004D021B">
        <w:rPr>
          <w:rFonts w:ascii="TH SarabunIT๙" w:hAnsi="TH SarabunIT๙" w:cs="TH SarabunIT๙" w:hint="cs"/>
          <w:cs/>
        </w:rPr>
        <w:t xml:space="preserve">เพื่อพัฒนาระบบ กลไก </w:t>
      </w:r>
      <w:r w:rsidR="00C92E31">
        <w:rPr>
          <w:rFonts w:ascii="TH SarabunIT๙" w:hAnsi="TH SarabunIT๙" w:cs="TH SarabunIT๙" w:hint="cs"/>
          <w:cs/>
        </w:rPr>
        <w:t>มาตรการ รวมถึงเครือข่ายในการตรวจสอบการปฏิบัติราชการขององค์กรปกครองส่วนท้องถิ่น</w:t>
      </w:r>
    </w:p>
    <w:p w14:paraId="7F02107A" w14:textId="77777777" w:rsidR="00C92E31" w:rsidRPr="00903FDF" w:rsidRDefault="00C92E31" w:rsidP="00C92E31">
      <w:pPr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14:paraId="0D3F1EAC" w14:textId="77777777" w:rsidR="00C92E31" w:rsidRPr="00474F83" w:rsidRDefault="00C02B45" w:rsidP="00C92E31">
      <w:pPr>
        <w:tabs>
          <w:tab w:val="left" w:pos="2127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๔</w:t>
      </w:r>
      <w:r w:rsidR="00C92E31">
        <w:rPr>
          <w:rFonts w:ascii="TH SarabunIT๙" w:hAnsi="TH SarabunIT๙" w:cs="TH SarabunIT๙" w:hint="cs"/>
          <w:b/>
          <w:bCs/>
          <w:cs/>
        </w:rPr>
        <w:t xml:space="preserve">. </w:t>
      </w:r>
      <w:r w:rsidR="00C92E31" w:rsidRPr="00474F83">
        <w:rPr>
          <w:rFonts w:ascii="TH SarabunIT๙" w:hAnsi="TH SarabunIT๙" w:cs="TH SarabunIT๙"/>
          <w:b/>
          <w:bCs/>
          <w:cs/>
        </w:rPr>
        <w:t>เป้าหมาย</w:t>
      </w:r>
    </w:p>
    <w:p w14:paraId="498853D2" w14:textId="77777777" w:rsidR="00C92E31" w:rsidRDefault="00C92E31" w:rsidP="00C92E31">
      <w:pPr>
        <w:tabs>
          <w:tab w:val="left" w:pos="-4395"/>
        </w:tabs>
        <w:jc w:val="thaiDistribute"/>
        <w:rPr>
          <w:rFonts w:ascii="TH SarabunIT๙" w:hAnsi="TH SarabunIT๙" w:cs="TH SarabunIT๙"/>
        </w:rPr>
      </w:pPr>
      <w:r w:rsidRPr="00474F83">
        <w:rPr>
          <w:rFonts w:ascii="TH SarabunIT๙" w:hAnsi="TH SarabunIT๙" w:cs="TH SarabunIT๙"/>
          <w:b/>
          <w:bCs/>
        </w:rPr>
        <w:tab/>
      </w:r>
      <w:r w:rsidR="00C02B45">
        <w:rPr>
          <w:rFonts w:ascii="TH SarabunIT๙" w:hAnsi="TH SarabunIT๙" w:cs="TH SarabunIT๙" w:hint="cs"/>
          <w:cs/>
        </w:rPr>
        <w:t>๑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รวมถึงประชาชนในท้องถิ่นมี</w:t>
      </w:r>
      <w:r w:rsidRPr="00474F83">
        <w:rPr>
          <w:rFonts w:ascii="TH SarabunIT๙" w:hAnsi="TH SarabunIT๙" w:cs="TH SarabunIT๙"/>
          <w:cs/>
        </w:rPr>
        <w:t>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</w:t>
      </w:r>
      <w:r>
        <w:rPr>
          <w:rFonts w:ascii="TH SarabunIT๙" w:hAnsi="TH SarabunIT๙" w:cs="TH SarabunIT๙" w:hint="cs"/>
          <w:cs/>
        </w:rPr>
        <w:t xml:space="preserve"> </w:t>
      </w:r>
      <w:r w:rsidRPr="00474F83">
        <w:rPr>
          <w:rFonts w:ascii="TH SarabunIT๙" w:hAnsi="TH SarabunIT๙" w:cs="TH SarabunIT๙"/>
          <w:cs/>
        </w:rPr>
        <w:t>การขัดกันแห่งผลประโยชน์และแสวงหาประโยชน์โดยมิชอบ</w:t>
      </w:r>
    </w:p>
    <w:p w14:paraId="0E0486FE" w14:textId="77777777" w:rsidR="00C92E31" w:rsidRDefault="00C02B45" w:rsidP="00C92E31">
      <w:pPr>
        <w:tabs>
          <w:tab w:val="left" w:pos="-4395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๒</w:t>
      </w:r>
      <w:r w:rsidR="00C92E31">
        <w:rPr>
          <w:rFonts w:ascii="TH SarabunIT๙" w:hAnsi="TH SarabunIT๙" w:cs="TH SarabunIT๙" w:hint="cs"/>
          <w:cs/>
        </w:rPr>
        <w:t>) เครื่องมือ/มาตรการการปฏิบัติงานที่สามารถป้องกันปัญหาเกี่ยวกับการทุจริตและประพฤติ มิชอบของข้าราชการ</w:t>
      </w:r>
    </w:p>
    <w:p w14:paraId="5EBB80BC" w14:textId="77777777" w:rsidR="00C92E31" w:rsidRDefault="00C02B45" w:rsidP="00C92E31">
      <w:pPr>
        <w:tabs>
          <w:tab w:val="left" w:pos="-4395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๓</w:t>
      </w:r>
      <w:r w:rsidR="00C92E31">
        <w:rPr>
          <w:rFonts w:ascii="TH SarabunIT๙" w:hAnsi="TH SarabunIT๙" w:cs="TH SarabunIT๙" w:hint="cs"/>
          <w:cs/>
        </w:rPr>
        <w:t>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14:paraId="5A468A8E" w14:textId="77777777" w:rsidR="00C92E31" w:rsidRDefault="00C02B45" w:rsidP="00C92E31">
      <w:pPr>
        <w:tabs>
          <w:tab w:val="left" w:pos="-439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๔</w:t>
      </w:r>
      <w:r w:rsidR="00C92E31">
        <w:rPr>
          <w:rFonts w:ascii="TH SarabunIT๙" w:hAnsi="TH SarabunIT๙" w:cs="TH SarabunIT๙" w:hint="cs"/>
          <w:cs/>
        </w:rPr>
        <w:t xml:space="preserve">) </w:t>
      </w:r>
      <w:r w:rsidR="00C92E31" w:rsidRPr="004D021B">
        <w:rPr>
          <w:rFonts w:ascii="TH SarabunIT๙" w:hAnsi="TH SarabunIT๙" w:cs="TH SarabunIT๙" w:hint="cs"/>
          <w:cs/>
        </w:rPr>
        <w:t xml:space="preserve">กลไก </w:t>
      </w:r>
      <w:r w:rsidR="00C92E31">
        <w:rPr>
          <w:rFonts w:ascii="TH SarabunIT๙" w:hAnsi="TH SarabunIT๙" w:cs="TH SarabunIT๙" w:hint="cs"/>
          <w:cs/>
        </w:rPr>
        <w:t>มาตรการ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ควบคุมและถ่วงดุลการใช้อำนาจอย่างเหมาะสม</w:t>
      </w:r>
    </w:p>
    <w:p w14:paraId="5F3E56C1" w14:textId="57E26AE5" w:rsidR="00C92E31" w:rsidRDefault="00C02B45" w:rsidP="00C92E31">
      <w:pPr>
        <w:tabs>
          <w:tab w:val="left" w:pos="-439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๕</w:t>
      </w:r>
      <w:r w:rsidR="00C92E31">
        <w:rPr>
          <w:rFonts w:ascii="TH SarabunIT๙" w:hAnsi="TH SarabunIT๙" w:cs="TH SarabunIT๙" w:hint="cs"/>
          <w:cs/>
        </w:rPr>
        <w:t>) องค์กรปกครองส่วนท้องถิ่นมีแผนงานที่มีประสิทธิภาพ ลดโอกาสในการกระทำการทุจริตและประพฤติมิชอบ จนเป็นที่ยอมรับจากทุกภาคส่วน</w:t>
      </w:r>
    </w:p>
    <w:p w14:paraId="242BA624" w14:textId="77777777" w:rsidR="00C15EF9" w:rsidRDefault="00C15EF9" w:rsidP="00C92E31">
      <w:pPr>
        <w:tabs>
          <w:tab w:val="left" w:pos="-4395"/>
        </w:tabs>
        <w:jc w:val="thaiDistribute"/>
        <w:rPr>
          <w:rFonts w:ascii="TH SarabunIT๙" w:hAnsi="TH SarabunIT๙" w:cs="TH SarabunIT๙"/>
        </w:rPr>
      </w:pPr>
    </w:p>
    <w:p w14:paraId="75931CE7" w14:textId="77777777" w:rsidR="00C92E31" w:rsidRPr="00957BDB" w:rsidRDefault="00C92E31" w:rsidP="00C92E31">
      <w:pPr>
        <w:ind w:left="1845"/>
        <w:rPr>
          <w:rFonts w:ascii="TH SarabunIT๙" w:hAnsi="TH SarabunIT๙" w:cs="TH SarabunIT๙"/>
          <w:sz w:val="16"/>
          <w:szCs w:val="16"/>
        </w:rPr>
      </w:pPr>
    </w:p>
    <w:p w14:paraId="27C8AE40" w14:textId="77777777" w:rsidR="00C92E31" w:rsidRDefault="00C02B45" w:rsidP="00C92E31">
      <w:pPr>
        <w:tabs>
          <w:tab w:val="left" w:pos="2127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๕</w:t>
      </w:r>
      <w:r w:rsidR="00C92E31">
        <w:rPr>
          <w:rFonts w:ascii="TH SarabunIT๙" w:hAnsi="TH SarabunIT๙" w:cs="TH SarabunIT๙" w:hint="cs"/>
          <w:b/>
          <w:bCs/>
          <w:cs/>
        </w:rPr>
        <w:t xml:space="preserve">. </w:t>
      </w:r>
      <w:r w:rsidR="00C92E31" w:rsidRPr="00474F83">
        <w:rPr>
          <w:rFonts w:ascii="TH SarabunIT๙" w:hAnsi="TH SarabunIT๙" w:cs="TH SarabunIT๙"/>
          <w:b/>
          <w:bCs/>
          <w:cs/>
        </w:rPr>
        <w:t>ประโยชน์ของการจัดทำแผน</w:t>
      </w:r>
    </w:p>
    <w:p w14:paraId="58D1891E" w14:textId="77777777" w:rsidR="00C92E31" w:rsidRDefault="00C92E31" w:rsidP="00C92E31">
      <w:pPr>
        <w:tabs>
          <w:tab w:val="left" w:pos="709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C02B45">
        <w:rPr>
          <w:rFonts w:ascii="TH SarabunIT๙" w:hAnsi="TH SarabunIT๙" w:cs="TH SarabunIT๙" w:hint="cs"/>
          <w:cs/>
        </w:rPr>
        <w:t>๑</w:t>
      </w:r>
      <w:r>
        <w:rPr>
          <w:rFonts w:ascii="TH SarabunIT๙" w:hAnsi="TH SarabunIT๙" w:cs="TH SarabunIT๙" w:hint="cs"/>
          <w:cs/>
        </w:rPr>
        <w:t>)</w:t>
      </w:r>
      <w:r w:rsidRPr="000C5B15">
        <w:rPr>
          <w:rFonts w:ascii="TH SarabunIT๙" w:hAnsi="TH SarabunIT๙" w:cs="TH SarabunIT๙" w:hint="cs"/>
          <w:cs/>
        </w:rPr>
        <w:t xml:space="preserve"> ข้าราชการฝ่ายการเมือง ข้าราชการฝ่ายบริหาร บุคลากรของ</w:t>
      </w:r>
      <w:r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Pr="000C5B15">
        <w:rPr>
          <w:rFonts w:ascii="TH SarabunIT๙" w:hAnsi="TH SarabunIT๙" w:cs="TH SarabunIT๙" w:hint="cs"/>
          <w:cs/>
        </w:rPr>
        <w:t>รวมถึงประชาชนในท้องถิ่นมีจิตสำนึกรักท้องถิ่นของตนเอง อันจะนำมาซึ่งการ</w:t>
      </w:r>
      <w:r>
        <w:rPr>
          <w:rFonts w:ascii="TH SarabunIT๙" w:hAnsi="TH SarabunIT๙" w:cs="TH SarabunIT๙" w:hint="cs"/>
          <w:cs/>
        </w:rPr>
        <w:t xml:space="preserve">สร้างค่านิยม </w:t>
      </w:r>
      <w:r w:rsidRPr="000C5B15">
        <w:rPr>
          <w:rFonts w:ascii="TH SarabunIT๙" w:hAnsi="TH SarabunIT๙" w:cs="TH SarabunIT๙" w:hint="cs"/>
          <w:cs/>
        </w:rPr>
        <w:t>และอุดมการณ์ในการต่อต้านการทุจริต</w:t>
      </w:r>
      <w:r w:rsidRPr="000C5B15">
        <w:rPr>
          <w:rFonts w:ascii="TH SarabunIT๙" w:hAnsi="TH SarabunIT๙" w:cs="TH SarabunIT๙"/>
        </w:rPr>
        <w:t xml:space="preserve"> </w:t>
      </w:r>
      <w:r w:rsidRPr="000C5B15">
        <w:rPr>
          <w:rFonts w:ascii="TH SarabunIT๙" w:hAnsi="TH SarabunIT๙" w:cs="TH SarabunIT๙" w:hint="cs"/>
          <w:cs/>
        </w:rPr>
        <w:t>(</w:t>
      </w:r>
      <w:r w:rsidRPr="000C5B15">
        <w:rPr>
          <w:rFonts w:ascii="TH SarabunIT๙" w:hAnsi="TH SarabunIT๙" w:cs="TH SarabunIT๙"/>
        </w:rPr>
        <w:t>Anti-Corruption</w:t>
      </w:r>
      <w:r w:rsidRPr="000C5B15">
        <w:rPr>
          <w:rFonts w:ascii="TH SarabunIT๙" w:hAnsi="TH SarabunIT๙" w:cs="TH SarabunIT๙" w:hint="cs"/>
          <w:cs/>
        </w:rPr>
        <w:t>) จากการปลูกฝังหลักคุณธรรม จริยธรรม หลักธรรมา</w:t>
      </w:r>
      <w:proofErr w:type="spellStart"/>
      <w:r w:rsidRPr="000C5B15">
        <w:rPr>
          <w:rFonts w:ascii="TH SarabunIT๙" w:hAnsi="TH SarabunIT๙" w:cs="TH SarabunIT๙" w:hint="cs"/>
          <w:cs/>
        </w:rPr>
        <w:t>ภิ</w:t>
      </w:r>
      <w:proofErr w:type="spellEnd"/>
      <w:r w:rsidRPr="000C5B15">
        <w:rPr>
          <w:rFonts w:ascii="TH SarabunIT๙" w:hAnsi="TH SarabunIT๙" w:cs="TH SarabunIT๙" w:hint="cs"/>
          <w:cs/>
        </w:rPr>
        <w:t>บาล รวมถึงหลักเศรษฐกิจพอเพียงที่สามารถนำมาประยุกต์ใช้ในการทำงานและชีวิตประจำวัน</w:t>
      </w:r>
    </w:p>
    <w:p w14:paraId="798622C1" w14:textId="77777777" w:rsidR="00C92E31" w:rsidRDefault="00C02B45" w:rsidP="00C92E31">
      <w:pPr>
        <w:tabs>
          <w:tab w:val="left" w:pos="709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๒</w:t>
      </w:r>
      <w:r w:rsidR="00C92E31">
        <w:rPr>
          <w:rFonts w:ascii="TH SarabunIT๙" w:hAnsi="TH SarabunIT๙" w:cs="TH SarabunIT๙" w:hint="cs"/>
          <w:cs/>
        </w:rPr>
        <w:t>) องค์กรปกครองส่วนท้องถิ่นสามารถบริหารราชการ</w:t>
      </w:r>
      <w:r w:rsidR="00C92E31" w:rsidRPr="004D021B">
        <w:rPr>
          <w:rFonts w:ascii="TH SarabunIT๙" w:hAnsi="TH SarabunIT๙" w:cs="TH SarabunIT๙" w:hint="cs"/>
          <w:cs/>
        </w:rPr>
        <w:t>เป็นไปตามหลักบริหารกิจการบ้านเมืองที่ดี</w:t>
      </w:r>
      <w:r w:rsidR="00C92E31" w:rsidRPr="004D021B">
        <w:rPr>
          <w:rFonts w:ascii="TH SarabunIT๙" w:hAnsi="TH SarabunIT๙" w:cs="TH SarabunIT๙"/>
        </w:rPr>
        <w:t xml:space="preserve"> </w:t>
      </w:r>
      <w:r w:rsidR="00C92E31" w:rsidRPr="004D021B">
        <w:rPr>
          <w:rFonts w:ascii="TH SarabunIT๙" w:hAnsi="TH SarabunIT๙" w:cs="TH SarabunIT๙" w:hint="cs"/>
          <w:cs/>
        </w:rPr>
        <w:t>(</w:t>
      </w:r>
      <w:r w:rsidR="00C92E31" w:rsidRPr="004D021B">
        <w:rPr>
          <w:rFonts w:ascii="TH SarabunIT๙" w:hAnsi="TH SarabunIT๙" w:cs="TH SarabunIT๙"/>
        </w:rPr>
        <w:t>Good Governance</w:t>
      </w:r>
      <w:r w:rsidR="00C92E31" w:rsidRPr="004D021B">
        <w:rPr>
          <w:rFonts w:ascii="TH SarabunIT๙" w:hAnsi="TH SarabunIT๙" w:cs="TH SarabunIT๙" w:hint="cs"/>
          <w:cs/>
        </w:rPr>
        <w:t xml:space="preserve">) </w:t>
      </w:r>
      <w:r w:rsidR="00C92E31">
        <w:rPr>
          <w:rFonts w:ascii="TH SarabunIT๙" w:hAnsi="TH SarabunIT๙" w:cs="TH SarabunIT๙" w:hint="cs"/>
          <w:cs/>
        </w:rPr>
        <w:t>มีความโปร่งใส เป็นธรรมและตรวจสอบได้</w:t>
      </w:r>
    </w:p>
    <w:p w14:paraId="29F044AB" w14:textId="77777777" w:rsidR="00C92E31" w:rsidRDefault="00C92E31" w:rsidP="00C92E31">
      <w:pPr>
        <w:tabs>
          <w:tab w:val="left" w:pos="709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 w:rsidR="00C02B45"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 w:hint="cs"/>
          <w:cs/>
        </w:rPr>
        <w:t>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14:paraId="01872606" w14:textId="77777777" w:rsidR="00C92E31" w:rsidRDefault="00C92E31" w:rsidP="00C92E31">
      <w:pPr>
        <w:tabs>
          <w:tab w:val="left" w:pos="709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02B45">
        <w:rPr>
          <w:rFonts w:ascii="TH SarabunIT๙" w:hAnsi="TH SarabunIT๙" w:cs="TH SarabunIT๙" w:hint="cs"/>
          <w:cs/>
        </w:rPr>
        <w:t>๔</w:t>
      </w:r>
      <w:r>
        <w:rPr>
          <w:rFonts w:ascii="TH SarabunIT๙" w:hAnsi="TH SarabunIT๙" w:cs="TH SarabunIT๙" w:hint="cs"/>
          <w:cs/>
        </w:rPr>
        <w:t>) สามารถ</w:t>
      </w:r>
      <w:r w:rsidRPr="004D021B">
        <w:rPr>
          <w:rFonts w:ascii="TH SarabunIT๙" w:hAnsi="TH SarabunIT๙" w:cs="TH SarabunIT๙" w:hint="cs"/>
          <w:cs/>
        </w:rPr>
        <w:t xml:space="preserve">พัฒนาระบบ กลไก </w:t>
      </w:r>
      <w:r>
        <w:rPr>
          <w:rFonts w:ascii="TH SarabunIT๙" w:hAnsi="TH SarabunIT๙" w:cs="TH SarabunIT๙" w:hint="cs"/>
          <w:cs/>
        </w:rPr>
        <w:t>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14:paraId="38CA55C0" w14:textId="77777777" w:rsidR="00C92E31" w:rsidRDefault="00C92E31" w:rsidP="00C92E31">
      <w:pPr>
        <w:tabs>
          <w:tab w:val="left" w:pos="709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02B45">
        <w:rPr>
          <w:rFonts w:ascii="TH SarabunIT๙" w:hAnsi="TH SarabunIT๙" w:cs="TH SarabunIT๙" w:hint="cs"/>
          <w:cs/>
        </w:rPr>
        <w:t>๕</w:t>
      </w:r>
      <w:r>
        <w:rPr>
          <w:rFonts w:ascii="TH SarabunIT๙" w:hAnsi="TH SarabunIT๙" w:cs="TH SarabunIT๙" w:hint="cs"/>
          <w:cs/>
        </w:rPr>
        <w:t>) องค์กรปกครองส่วนท้องถิ่นมีแนวทางการบริหารราชการที่มีประสิทธิภาพ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14:paraId="4548689D" w14:textId="77777777" w:rsidR="00C92E31" w:rsidRDefault="00C92E31" w:rsidP="00C92E31">
      <w:pPr>
        <w:jc w:val="center"/>
        <w:rPr>
          <w:rFonts w:ascii="TH SarabunIT๙" w:hAnsi="TH SarabunIT๙" w:cs="TH SarabunIT๙"/>
          <w:b/>
          <w:bCs/>
        </w:rPr>
      </w:pPr>
    </w:p>
    <w:p w14:paraId="05E22761" w14:textId="77777777" w:rsidR="00C92E31" w:rsidRDefault="00C92E31" w:rsidP="00C92E31">
      <w:pPr>
        <w:jc w:val="center"/>
        <w:rPr>
          <w:rFonts w:ascii="TH SarabunIT๙" w:hAnsi="TH SarabunIT๙" w:cs="TH SarabunIT๙"/>
          <w:b/>
          <w:bCs/>
        </w:rPr>
      </w:pPr>
    </w:p>
    <w:p w14:paraId="500D6DA2" w14:textId="77777777" w:rsidR="00C92E31" w:rsidRDefault="00C92E31" w:rsidP="00C92E31">
      <w:pPr>
        <w:jc w:val="center"/>
        <w:rPr>
          <w:rFonts w:ascii="TH SarabunIT๙" w:hAnsi="TH SarabunIT๙" w:cs="TH SarabunIT๙"/>
          <w:b/>
          <w:bCs/>
        </w:rPr>
      </w:pPr>
    </w:p>
    <w:p w14:paraId="2E33BEF0" w14:textId="77777777" w:rsidR="00C92E31" w:rsidRDefault="00C92E31" w:rsidP="00C92E31">
      <w:pPr>
        <w:jc w:val="center"/>
        <w:rPr>
          <w:rFonts w:ascii="TH SarabunIT๙" w:hAnsi="TH SarabunIT๙" w:cs="TH SarabunIT๙"/>
          <w:b/>
          <w:bCs/>
        </w:rPr>
      </w:pPr>
    </w:p>
    <w:p w14:paraId="1230C3EC" w14:textId="77777777" w:rsidR="00C92E31" w:rsidRDefault="00C92E31" w:rsidP="00C92E31">
      <w:pPr>
        <w:jc w:val="center"/>
        <w:rPr>
          <w:rFonts w:ascii="TH SarabunIT๙" w:hAnsi="TH SarabunIT๙" w:cs="TH SarabunIT๙"/>
          <w:b/>
          <w:bCs/>
        </w:rPr>
      </w:pPr>
    </w:p>
    <w:p w14:paraId="73D8FA31" w14:textId="77777777" w:rsidR="00C92E31" w:rsidRDefault="00C92E31" w:rsidP="00C92E31">
      <w:pPr>
        <w:jc w:val="center"/>
        <w:rPr>
          <w:rFonts w:ascii="TH SarabunIT๙" w:hAnsi="TH SarabunIT๙" w:cs="TH SarabunIT๙"/>
          <w:b/>
          <w:bCs/>
        </w:rPr>
      </w:pPr>
    </w:p>
    <w:p w14:paraId="66031240" w14:textId="77777777" w:rsidR="00C92E31" w:rsidRDefault="00C92E31" w:rsidP="00C92E31">
      <w:pPr>
        <w:jc w:val="center"/>
        <w:rPr>
          <w:rFonts w:ascii="TH SarabunIT๙" w:hAnsi="TH SarabunIT๙" w:cs="TH SarabunIT๙"/>
          <w:b/>
          <w:bCs/>
        </w:rPr>
      </w:pPr>
    </w:p>
    <w:p w14:paraId="1EE0032F" w14:textId="77777777" w:rsidR="00C92E31" w:rsidRDefault="00C92E31" w:rsidP="00C92E31">
      <w:pPr>
        <w:jc w:val="center"/>
        <w:rPr>
          <w:rFonts w:ascii="TH SarabunIT๙" w:hAnsi="TH SarabunIT๙" w:cs="TH SarabunIT๙"/>
          <w:b/>
          <w:bCs/>
        </w:rPr>
      </w:pPr>
    </w:p>
    <w:p w14:paraId="12E6E510" w14:textId="77777777" w:rsidR="00C92E31" w:rsidRDefault="00C92E31" w:rsidP="00C92E31">
      <w:pPr>
        <w:jc w:val="center"/>
        <w:rPr>
          <w:rFonts w:ascii="TH SarabunIT๙" w:hAnsi="TH SarabunIT๙" w:cs="TH SarabunIT๙"/>
          <w:b/>
          <w:bCs/>
        </w:rPr>
      </w:pPr>
    </w:p>
    <w:p w14:paraId="3EEE5920" w14:textId="77777777" w:rsidR="00C92E31" w:rsidRDefault="00C92E31" w:rsidP="00C92E31">
      <w:pPr>
        <w:jc w:val="center"/>
        <w:rPr>
          <w:rFonts w:ascii="TH SarabunIT๙" w:hAnsi="TH SarabunIT๙" w:cs="TH SarabunIT๙"/>
          <w:b/>
          <w:bCs/>
        </w:rPr>
      </w:pPr>
    </w:p>
    <w:p w14:paraId="58DDF0F2" w14:textId="77777777" w:rsidR="00C92E31" w:rsidRDefault="00C92E31" w:rsidP="00C92E31">
      <w:pPr>
        <w:jc w:val="center"/>
        <w:rPr>
          <w:rFonts w:ascii="TH SarabunIT๙" w:hAnsi="TH SarabunIT๙" w:cs="TH SarabunIT๙"/>
          <w:b/>
          <w:bCs/>
        </w:rPr>
      </w:pPr>
    </w:p>
    <w:p w14:paraId="55716953" w14:textId="77777777" w:rsidR="00C92E31" w:rsidRDefault="00C92E31" w:rsidP="00C92E31">
      <w:pPr>
        <w:jc w:val="center"/>
        <w:rPr>
          <w:rFonts w:ascii="TH SarabunIT๙" w:hAnsi="TH SarabunIT๙" w:cs="TH SarabunIT๙"/>
          <w:b/>
          <w:bCs/>
        </w:rPr>
      </w:pPr>
    </w:p>
    <w:p w14:paraId="7AE28731" w14:textId="77777777" w:rsidR="00C92E31" w:rsidRDefault="00C92E31" w:rsidP="00C92E31">
      <w:pPr>
        <w:jc w:val="center"/>
        <w:rPr>
          <w:rFonts w:ascii="TH SarabunIT๙" w:hAnsi="TH SarabunIT๙" w:cs="TH SarabunIT๙"/>
          <w:b/>
          <w:bCs/>
        </w:rPr>
      </w:pPr>
    </w:p>
    <w:p w14:paraId="5F694E2C" w14:textId="77777777" w:rsidR="006C2550" w:rsidRPr="00C92E31" w:rsidRDefault="006C2550"/>
    <w:sectPr w:rsidR="006C2550" w:rsidRPr="00C92E31" w:rsidSect="00C15EF9">
      <w:headerReference w:type="default" r:id="rId6"/>
      <w:footerReference w:type="default" r:id="rId7"/>
      <w:pgSz w:w="11906" w:h="16838"/>
      <w:pgMar w:top="284" w:right="849" w:bottom="1440" w:left="1134" w:header="708" w:footer="201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05CD" w14:textId="77777777" w:rsidR="00F40C7F" w:rsidRDefault="00F40C7F" w:rsidP="00C92E31">
      <w:r>
        <w:separator/>
      </w:r>
    </w:p>
  </w:endnote>
  <w:endnote w:type="continuationSeparator" w:id="0">
    <w:p w14:paraId="3A86EC12" w14:textId="77777777" w:rsidR="00F40C7F" w:rsidRDefault="00F40C7F" w:rsidP="00C9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Baijam">
    <w:altName w:val="Browallia New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1C76" w14:textId="16440AF7" w:rsidR="00C92E31" w:rsidRPr="00F3196E" w:rsidRDefault="006B5A17" w:rsidP="00C92E31">
    <w:pPr>
      <w:pStyle w:val="a5"/>
      <w:jc w:val="right"/>
      <w:rPr>
        <w:rFonts w:ascii="TH SarabunIT๙" w:hAnsi="TH SarabunIT๙" w:cs="TH SarabunIT๙"/>
        <w:b/>
        <w:bCs/>
        <w:i/>
        <w:iCs/>
        <w:sz w:val="28"/>
        <w:szCs w:val="28"/>
      </w:rPr>
    </w:pPr>
    <w:r>
      <w:rPr>
        <w:rFonts w:ascii="TH SarabunIT๙" w:hAnsi="TH SarabunIT๙" w:cs="TH SarabunIT๙"/>
        <w:b/>
        <w:bCs/>
        <w:i/>
        <w:iCs/>
        <w:sz w:val="28"/>
        <w:szCs w:val="28"/>
        <w:cs/>
      </w:rPr>
      <w:t>แผนปฏิบัติการป้องกันการทุจริตประจำปี พ.ศ. ๒๕๖</w:t>
    </w:r>
    <w:r w:rsidR="00C15EF9">
      <w:rPr>
        <w:rFonts w:ascii="TH SarabunIT๙" w:hAnsi="TH SarabunIT๙" w:cs="TH SarabunIT๙" w:hint="cs"/>
        <w:b/>
        <w:bCs/>
        <w:i/>
        <w:iCs/>
        <w:sz w:val="28"/>
        <w:szCs w:val="28"/>
        <w:cs/>
      </w:rPr>
      <w:t>๖</w:t>
    </w:r>
  </w:p>
  <w:p w14:paraId="6972CA82" w14:textId="77777777" w:rsidR="00C92E31" w:rsidRPr="00F3196E" w:rsidRDefault="00C92E31" w:rsidP="00C92E31">
    <w:pPr>
      <w:pStyle w:val="a5"/>
      <w:jc w:val="right"/>
      <w:rPr>
        <w:rFonts w:ascii="TH SarabunIT๙" w:hAnsi="TH SarabunIT๙" w:cs="TH SarabunIT๙"/>
        <w:b/>
        <w:bCs/>
        <w:i/>
        <w:iCs/>
        <w:sz w:val="28"/>
        <w:szCs w:val="28"/>
      </w:rPr>
    </w:pPr>
    <w:r w:rsidRPr="00F3196E">
      <w:rPr>
        <w:rFonts w:ascii="TH SarabunIT๙" w:hAnsi="TH SarabunIT๙" w:cs="TH SarabunIT๙"/>
        <w:b/>
        <w:bCs/>
        <w:i/>
        <w:iCs/>
        <w:sz w:val="28"/>
        <w:szCs w:val="28"/>
        <w:cs/>
      </w:rPr>
      <w:t>ขององค์การบริหารส่วนตำบล</w:t>
    </w:r>
    <w:r>
      <w:rPr>
        <w:rFonts w:ascii="TH SarabunIT๙" w:hAnsi="TH SarabunIT๙" w:cs="TH SarabunIT๙" w:hint="cs"/>
        <w:b/>
        <w:bCs/>
        <w:i/>
        <w:iCs/>
        <w:sz w:val="28"/>
        <w:szCs w:val="28"/>
        <w:cs/>
      </w:rPr>
      <w:t>สำโรง</w:t>
    </w:r>
    <w:r w:rsidRPr="00F3196E">
      <w:rPr>
        <w:rFonts w:ascii="TH SarabunIT๙" w:hAnsi="TH SarabunIT๙" w:cs="TH SarabunIT๙"/>
        <w:b/>
        <w:bCs/>
        <w:i/>
        <w:iCs/>
        <w:sz w:val="28"/>
        <w:szCs w:val="28"/>
        <w:cs/>
      </w:rPr>
      <w:t xml:space="preserve"> </w:t>
    </w:r>
    <w:r>
      <w:rPr>
        <w:rFonts w:ascii="TH SarabunIT๙" w:hAnsi="TH SarabunIT๙" w:cs="TH SarabunIT๙"/>
        <w:b/>
        <w:bCs/>
        <w:i/>
        <w:iCs/>
        <w:sz w:val="28"/>
        <w:szCs w:val="28"/>
        <w:cs/>
      </w:rPr>
      <w:t>อำเภอพลับพลาชัย</w:t>
    </w:r>
    <w:r w:rsidRPr="00F3196E">
      <w:rPr>
        <w:rFonts w:ascii="TH SarabunIT๙" w:hAnsi="TH SarabunIT๙" w:cs="TH SarabunIT๙"/>
        <w:b/>
        <w:bCs/>
        <w:i/>
        <w:iCs/>
        <w:sz w:val="28"/>
        <w:szCs w:val="28"/>
        <w:cs/>
      </w:rPr>
      <w:t xml:space="preserve"> </w:t>
    </w:r>
    <w:r>
      <w:rPr>
        <w:rFonts w:ascii="TH SarabunIT๙" w:hAnsi="TH SarabunIT๙" w:cs="TH SarabunIT๙"/>
        <w:b/>
        <w:bCs/>
        <w:i/>
        <w:iCs/>
        <w:sz w:val="28"/>
        <w:szCs w:val="28"/>
        <w:cs/>
      </w:rPr>
      <w:t>จังหวัดบุรีรัมย์</w:t>
    </w:r>
  </w:p>
  <w:p w14:paraId="73CFCFCA" w14:textId="77777777" w:rsidR="00C92E31" w:rsidRDefault="00C92E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278C" w14:textId="77777777" w:rsidR="00F40C7F" w:rsidRDefault="00F40C7F" w:rsidP="00C92E31">
      <w:r>
        <w:separator/>
      </w:r>
    </w:p>
  </w:footnote>
  <w:footnote w:type="continuationSeparator" w:id="0">
    <w:p w14:paraId="543736FA" w14:textId="77777777" w:rsidR="00F40C7F" w:rsidRDefault="00F40C7F" w:rsidP="00C92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141885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2CF407CA" w14:textId="77777777" w:rsidR="00C92E31" w:rsidRPr="003F11C3" w:rsidRDefault="00C92E31">
        <w:pPr>
          <w:pStyle w:val="a3"/>
          <w:jc w:val="center"/>
          <w:rPr>
            <w:rFonts w:ascii="TH SarabunPSK" w:hAnsi="TH SarabunPSK" w:cs="TH SarabunPSK"/>
          </w:rPr>
        </w:pPr>
        <w:r w:rsidRPr="003F11C3">
          <w:rPr>
            <w:rFonts w:ascii="TH SarabunPSK" w:hAnsi="TH SarabunPSK" w:cs="TH SarabunPSK"/>
          </w:rPr>
          <w:fldChar w:fldCharType="begin"/>
        </w:r>
        <w:r w:rsidRPr="003F11C3">
          <w:rPr>
            <w:rFonts w:ascii="TH SarabunPSK" w:hAnsi="TH SarabunPSK" w:cs="TH SarabunPSK"/>
          </w:rPr>
          <w:instrText>PAGE   \* MERGEFORMAT</w:instrText>
        </w:r>
        <w:r w:rsidRPr="003F11C3">
          <w:rPr>
            <w:rFonts w:ascii="TH SarabunPSK" w:hAnsi="TH SarabunPSK" w:cs="TH SarabunPSK"/>
          </w:rPr>
          <w:fldChar w:fldCharType="separate"/>
        </w:r>
        <w:r w:rsidR="00EF1590" w:rsidRPr="00EF1590">
          <w:rPr>
            <w:rFonts w:ascii="TH SarabunPSK" w:hAnsi="TH SarabunPSK" w:cs="TH SarabunPSK"/>
            <w:noProof/>
            <w:cs/>
            <w:lang w:val="th-TH"/>
          </w:rPr>
          <w:t>๕</w:t>
        </w:r>
        <w:r w:rsidRPr="003F11C3">
          <w:rPr>
            <w:rFonts w:ascii="TH SarabunPSK" w:hAnsi="TH SarabunPSK" w:cs="TH SarabunPSK"/>
          </w:rPr>
          <w:fldChar w:fldCharType="end"/>
        </w:r>
      </w:p>
    </w:sdtContent>
  </w:sdt>
  <w:p w14:paraId="28DB99E4" w14:textId="77777777" w:rsidR="00C92E31" w:rsidRDefault="00C92E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31"/>
    <w:rsid w:val="00044F82"/>
    <w:rsid w:val="000D2D97"/>
    <w:rsid w:val="00171A7B"/>
    <w:rsid w:val="003E20F1"/>
    <w:rsid w:val="003F11C3"/>
    <w:rsid w:val="003F7019"/>
    <w:rsid w:val="005D0D1F"/>
    <w:rsid w:val="00694244"/>
    <w:rsid w:val="006B5A17"/>
    <w:rsid w:val="006C2550"/>
    <w:rsid w:val="009E14D5"/>
    <w:rsid w:val="00A21B92"/>
    <w:rsid w:val="00C02B45"/>
    <w:rsid w:val="00C15EF9"/>
    <w:rsid w:val="00C92E31"/>
    <w:rsid w:val="00D6214C"/>
    <w:rsid w:val="00DB1403"/>
    <w:rsid w:val="00E06F78"/>
    <w:rsid w:val="00E27A8A"/>
    <w:rsid w:val="00E30F10"/>
    <w:rsid w:val="00EF1590"/>
    <w:rsid w:val="00F4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63A58"/>
  <w15:chartTrackingRefBased/>
  <w15:docId w15:val="{DB44FA68-1F5E-49ED-A799-53A8BFAB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E31"/>
    <w:pPr>
      <w:spacing w:after="0" w:line="240" w:lineRule="auto"/>
    </w:pPr>
    <w:rPr>
      <w:rFonts w:ascii="TH Baijam" w:eastAsia="Times New Roman" w:hAnsi="TH Baijam" w:cs="TH Baija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E3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C92E31"/>
    <w:rPr>
      <w:rFonts w:ascii="TH Baijam" w:eastAsia="Times New Roman" w:hAnsi="TH Baijam" w:cs="Angsana New"/>
      <w:sz w:val="32"/>
      <w:szCs w:val="40"/>
    </w:rPr>
  </w:style>
  <w:style w:type="paragraph" w:styleId="a5">
    <w:name w:val="footer"/>
    <w:aliases w:val=" อักขระ"/>
    <w:basedOn w:val="a"/>
    <w:link w:val="a6"/>
    <w:uiPriority w:val="99"/>
    <w:unhideWhenUsed/>
    <w:rsid w:val="00C92E3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aliases w:val=" อักขระ อักขระ"/>
    <w:basedOn w:val="a0"/>
    <w:link w:val="a5"/>
    <w:uiPriority w:val="99"/>
    <w:rsid w:val="00C92E31"/>
    <w:rPr>
      <w:rFonts w:ascii="TH Baijam" w:eastAsia="Times New Roman" w:hAnsi="TH Baijam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3F11C3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F11C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User</cp:lastModifiedBy>
  <cp:revision>14</cp:revision>
  <cp:lastPrinted>2017-12-01T08:04:00Z</cp:lastPrinted>
  <dcterms:created xsi:type="dcterms:W3CDTF">2017-05-16T22:00:00Z</dcterms:created>
  <dcterms:modified xsi:type="dcterms:W3CDTF">2023-01-25T02:20:00Z</dcterms:modified>
</cp:coreProperties>
</file>